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 xml:space="preserve">ТУРИЗМА И </w:t>
      </w:r>
      <w:r w:rsidR="00EB2887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ОМЛАДИНЕ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="00EB2887">
        <w:rPr>
          <w:lang w:val="sr-Cyrl-CS"/>
        </w:rPr>
        <w:t xml:space="preserve">СУБВЕНЦИЈА, ТРАНСФЕРА  И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</w:t>
      </w:r>
      <w:r w:rsidR="00EB2887">
        <w:rPr>
          <w:lang w:val="sr-Cyrl-CS"/>
        </w:rPr>
        <w:t>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97123D">
        <w:rPr>
          <w:lang w:val="sr-Latn-RS"/>
        </w:rPr>
        <w:t>5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 xml:space="preserve">туризма и </w:t>
      </w:r>
      <w:r w:rsidR="00EB2887">
        <w:rPr>
          <w:lang w:val="sr-Cyrl-CS"/>
        </w:rPr>
        <w:t>омладине</w:t>
      </w:r>
      <w:r w:rsidRPr="00931BC2">
        <w:rPr>
          <w:lang w:val="sr-Cyrl-CS"/>
        </w:rPr>
        <w:t xml:space="preserve"> расписује јавни конкурс за доделу</w:t>
      </w:r>
      <w:r w:rsidR="00EB2887">
        <w:rPr>
          <w:lang w:val="sr-Cyrl-CS"/>
        </w:rPr>
        <w:t xml:space="preserve"> субвенција, трансфера и дотација намењених за пројекте промоције, едукације и тренинга у туризму</w:t>
      </w:r>
      <w:r w:rsidRPr="00931BC2">
        <w:rPr>
          <w:lang w:val="sr-Cyrl-CS"/>
        </w:rPr>
        <w:t xml:space="preserve"> у 20</w:t>
      </w:r>
      <w:r w:rsidR="005E2A71">
        <w:rPr>
          <w:lang w:val="sr-Cyrl-RS"/>
        </w:rPr>
        <w:t>2</w:t>
      </w:r>
      <w:r w:rsidR="0097123D">
        <w:rPr>
          <w:lang w:val="sr-Latn-RS"/>
        </w:rPr>
        <w:t>5</w:t>
      </w:r>
      <w:r w:rsidRPr="00931BC2">
        <w:rPr>
          <w:lang w:val="sr-Cyrl-CS"/>
        </w:rPr>
        <w:t>. години</w:t>
      </w:r>
      <w:r w:rsidR="00086E7A" w:rsidRPr="00931BC2">
        <w:rPr>
          <w:lang w:val="sr-Cyrl-CS"/>
        </w:rPr>
        <w:t xml:space="preserve"> до износа</w:t>
      </w:r>
      <w:r w:rsidR="00D524D0" w:rsidRPr="00931BC2">
        <w:rPr>
          <w:lang w:val="sr-Cyrl-CS"/>
        </w:rPr>
        <w:t xml:space="preserve"> </w:t>
      </w:r>
      <w:r w:rsidR="0097123D">
        <w:rPr>
          <w:lang w:val="sr-Latn-RS"/>
        </w:rPr>
        <w:t>130</w:t>
      </w:r>
      <w:r w:rsidR="00276684" w:rsidRPr="00931BC2">
        <w:rPr>
          <w:lang w:val="sr-Cyrl-CS"/>
        </w:rPr>
        <w:t>.000.000 динара</w:t>
      </w:r>
      <w:r w:rsidR="00D524D0" w:rsidRPr="00931BC2">
        <w:rPr>
          <w:lang w:val="sr-Cyrl-CS"/>
        </w:rPr>
        <w:t>,</w:t>
      </w:r>
      <w:r w:rsidR="003342B1" w:rsidRPr="00931BC2">
        <w:rPr>
          <w:lang w:val="sr-Cyrl-CS"/>
        </w:rPr>
        <w:t xml:space="preserve"> средстава опредељених Законом о буџету Републике Србије за 20</w:t>
      </w:r>
      <w:r w:rsidR="005E2A71">
        <w:rPr>
          <w:lang w:val="sr-Cyrl-CS"/>
        </w:rPr>
        <w:t>2</w:t>
      </w:r>
      <w:r w:rsidR="0097123D">
        <w:rPr>
          <w:lang w:val="sr-Latn-RS"/>
        </w:rPr>
        <w:t>5</w:t>
      </w:r>
      <w:r w:rsidR="003342B1" w:rsidRPr="00931BC2">
        <w:rPr>
          <w:lang w:val="sr-Cyrl-CS"/>
        </w:rPr>
        <w:t>. годину</w:t>
      </w:r>
      <w:r w:rsidRPr="00931BC2">
        <w:rPr>
          <w:lang w:val="sr-Cyrl-CS"/>
        </w:rPr>
        <w:t>.</w:t>
      </w:r>
    </w:p>
    <w:p w:rsidR="002D2051" w:rsidRPr="00931BC2" w:rsidRDefault="002D2051" w:rsidP="00CF3C55">
      <w:pPr>
        <w:ind w:firstLine="720"/>
        <w:jc w:val="both"/>
        <w:rPr>
          <w:lang w:val="sr-Cyrl-RS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b/>
          <w:lang w:val="sr-Cyrl-CS"/>
        </w:rPr>
        <w:t>Коришћење средстава</w:t>
      </w:r>
    </w:p>
    <w:p w:rsidR="00CF3C55" w:rsidRPr="00931BC2" w:rsidRDefault="00CF3C55" w:rsidP="00CF3C55">
      <w:pPr>
        <w:ind w:firstLine="720"/>
        <w:jc w:val="both"/>
        <w:rPr>
          <w:lang w:val="sr-Cyrl-C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Право на коришћење бесповратних средстава</w:t>
      </w:r>
      <w:r>
        <w:rPr>
          <w:lang w:val="sr-Cyrl-CS"/>
        </w:rPr>
        <w:t xml:space="preserve"> </w:t>
      </w:r>
      <w:proofErr w:type="spellStart"/>
      <w:r w:rsidRPr="00C95D54">
        <w:t>са</w:t>
      </w:r>
      <w:proofErr w:type="spellEnd"/>
      <w:r w:rsidRPr="00C95D54">
        <w:t xml:space="preserve"> </w:t>
      </w:r>
      <w:proofErr w:type="spellStart"/>
      <w:r w:rsidRPr="00C95D54">
        <w:t>економске</w:t>
      </w:r>
      <w:proofErr w:type="spellEnd"/>
      <w:r w:rsidRPr="00C95D54">
        <w:t xml:space="preserve"> </w:t>
      </w:r>
      <w:proofErr w:type="spellStart"/>
      <w:r w:rsidRPr="00C95D54">
        <w:t>класификације</w:t>
      </w:r>
      <w:proofErr w:type="spellEnd"/>
      <w:r w:rsidRPr="00C95D54">
        <w:t xml:space="preserve"> 451</w:t>
      </w:r>
      <w:r>
        <w:rPr>
          <w:lang w:val="sr-Cyrl-RS"/>
        </w:rPr>
        <w:t xml:space="preserve"> </w:t>
      </w:r>
      <w:r w:rsidRPr="00C95D54">
        <w:rPr>
          <w:lang w:val="sr-Cyrl-CS"/>
        </w:rPr>
        <w:t>-</w:t>
      </w:r>
      <w:r>
        <w:rPr>
          <w:lang w:val="sr-Cyrl-CS"/>
        </w:rPr>
        <w:t xml:space="preserve"> </w:t>
      </w:r>
      <w:r w:rsidRPr="00C95D54">
        <w:rPr>
          <w:lang w:val="sr-Cyrl-CS"/>
        </w:rPr>
        <w:t xml:space="preserve">Субвенције јавним </w:t>
      </w:r>
      <w:proofErr w:type="spellStart"/>
      <w:r w:rsidRPr="00C95D54">
        <w:rPr>
          <w:lang w:val="sr-Cyrl-CS"/>
        </w:rPr>
        <w:t>нефинансијским</w:t>
      </w:r>
      <w:proofErr w:type="spellEnd"/>
      <w:r w:rsidRPr="00C95D54">
        <w:rPr>
          <w:lang w:val="sr-Cyrl-CS"/>
        </w:rPr>
        <w:t xml:space="preserve"> предузећима и организацијама има </w:t>
      </w:r>
      <w:proofErr w:type="spellStart"/>
      <w:r w:rsidRPr="00C95D54">
        <w:t>дестинацијска</w:t>
      </w:r>
      <w:proofErr w:type="spellEnd"/>
      <w:r w:rsidRPr="00C95D54">
        <w:t xml:space="preserve"> </w:t>
      </w:r>
      <w:proofErr w:type="spellStart"/>
      <w:r w:rsidRPr="00C95D54">
        <w:t>менаџмент</w:t>
      </w:r>
      <w:proofErr w:type="spellEnd"/>
      <w:r w:rsidRPr="00C95D54">
        <w:t xml:space="preserve"> организација, </w:t>
      </w:r>
      <w:r w:rsidRPr="00C95D54">
        <w:rPr>
          <w:lang w:val="sr-Cyrl-CS"/>
        </w:rPr>
        <w:t>привредно друштво односно друга организација и институција чији је оснивач Влада или јединица локалне самоуправе</w:t>
      </w:r>
      <w:r w:rsidRPr="00BB416D">
        <w:rPr>
          <w:lang w:val="sr-Cyrl-CS"/>
        </w:rPr>
        <w:t>, а које н</w:t>
      </w:r>
      <w:r w:rsidR="009F4F5E">
        <w:rPr>
          <w:lang w:val="sr-Cyrl-CS"/>
        </w:rPr>
        <w:t xml:space="preserve">ије индиректни корисник буџета </w:t>
      </w:r>
      <w:r>
        <w:rPr>
          <w:lang w:val="sr-Cyrl-CS"/>
        </w:rPr>
        <w:t>до износа расположивих средстава од 5.000.000 динара.</w:t>
      </w:r>
    </w:p>
    <w:p w:rsidR="00475991" w:rsidRDefault="00475991" w:rsidP="00475991">
      <w:pPr>
        <w:jc w:val="both"/>
        <w:rPr>
          <w:lang w:val="sr-Cyrl-CS"/>
        </w:rPr>
      </w:pPr>
      <w:r>
        <w:rPr>
          <w:lang w:val="sr-Cyrl-CS"/>
        </w:rPr>
        <w:tab/>
      </w:r>
      <w:r w:rsidRPr="009241F2">
        <w:rPr>
          <w:lang w:val="sr-Cyrl-CS"/>
        </w:rPr>
        <w:t>Право на коришћење бесповратних средстава</w:t>
      </w:r>
      <w:r>
        <w:rPr>
          <w:lang w:val="sr-Cyrl-CS"/>
        </w:rPr>
        <w:t xml:space="preserve"> </w:t>
      </w:r>
      <w:r w:rsidRPr="009241F2">
        <w:rPr>
          <w:lang w:val="sr-Cyrl-CS"/>
        </w:rPr>
        <w:t xml:space="preserve">са </w:t>
      </w:r>
      <w:r w:rsidRPr="009241F2">
        <w:rPr>
          <w:lang w:val="sr-Cyrl-RS"/>
        </w:rPr>
        <w:t>економске класификације 463 - Трансфери осталим нивоима власти имају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органи АП Војводина у чијој су надлежности послови из области туризма,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РС“, бр.</w:t>
      </w:r>
      <w:r>
        <w:rPr>
          <w:lang w:val="sr-Cyrl-RS"/>
        </w:rPr>
        <w:t xml:space="preserve"> 129/07,</w:t>
      </w:r>
      <w:r w:rsidRPr="009241F2">
        <w:rPr>
          <w:lang w:val="sr-Cyrl-RS"/>
        </w:rPr>
        <w:t xml:space="preserve"> 83/14 </w:t>
      </w:r>
      <w:r w:rsidRPr="009241F2">
        <w:rPr>
          <w:lang w:val="sr-Latn-RS"/>
        </w:rPr>
        <w:t>-</w:t>
      </w:r>
      <w:r w:rsidRPr="009241F2">
        <w:rPr>
          <w:lang w:val="sr-Cyrl-RS"/>
        </w:rPr>
        <w:t xml:space="preserve"> др. закон</w:t>
      </w:r>
      <w:r>
        <w:t xml:space="preserve">, </w:t>
      </w:r>
      <w:r w:rsidR="00112709">
        <w:rPr>
          <w:lang w:val="sr-Cyrl-RS"/>
        </w:rPr>
        <w:t xml:space="preserve">101/16 - </w:t>
      </w:r>
      <w:proofErr w:type="spellStart"/>
      <w:r w:rsidR="00112709">
        <w:rPr>
          <w:lang w:val="sr-Cyrl-RS"/>
        </w:rPr>
        <w:t>др.закон</w:t>
      </w:r>
      <w:proofErr w:type="spellEnd"/>
      <w:r w:rsidR="00112709">
        <w:rPr>
          <w:lang w:val="sr-Cyrl-RS"/>
        </w:rPr>
        <w:t xml:space="preserve">, </w:t>
      </w:r>
      <w:r>
        <w:rPr>
          <w:lang w:val="sr-Cyrl-RS"/>
        </w:rPr>
        <w:t>47/18</w:t>
      </w:r>
      <w:r w:rsidR="00112709">
        <w:rPr>
          <w:lang w:val="sr-Latn-RS"/>
        </w:rPr>
        <w:t xml:space="preserve"> </w:t>
      </w:r>
      <w:r w:rsidR="00112709">
        <w:rPr>
          <w:lang w:val="sr-Cyrl-RS"/>
        </w:rPr>
        <w:t>и 11</w:t>
      </w:r>
      <w:r w:rsidR="009F4F5E">
        <w:rPr>
          <w:lang w:val="sr-Cyrl-RS"/>
        </w:rPr>
        <w:t>1</w:t>
      </w:r>
      <w:r w:rsidR="00112709">
        <w:rPr>
          <w:lang w:val="sr-Cyrl-RS"/>
        </w:rPr>
        <w:t xml:space="preserve">/21 - </w:t>
      </w:r>
      <w:proofErr w:type="spellStart"/>
      <w:r w:rsidR="00112709">
        <w:rPr>
          <w:lang w:val="sr-Cyrl-RS"/>
        </w:rPr>
        <w:t>др.закон</w:t>
      </w:r>
      <w:proofErr w:type="spellEnd"/>
      <w:r>
        <w:rPr>
          <w:lang w:val="sr-Cyrl-RS"/>
        </w:rPr>
        <w:t>)</w:t>
      </w:r>
      <w:r w:rsidRPr="009241F2">
        <w:rPr>
          <w:lang w:val="sr-Cyrl-RS"/>
        </w:rPr>
        <w:t>,</w:t>
      </w:r>
      <w:r>
        <w:rPr>
          <w:lang w:val="sr-Cyrl-RS"/>
        </w:rPr>
        <w:t xml:space="preserve"> као и</w:t>
      </w:r>
      <w:r w:rsidRPr="009241F2">
        <w:rPr>
          <w:lang w:val="sr-Cyrl-RS"/>
        </w:rPr>
        <w:t xml:space="preserve"> туристичке организације и друга</w:t>
      </w:r>
      <w:r w:rsidRPr="009241F2">
        <w:rPr>
          <w:lang w:val="sr-Latn-RS"/>
        </w:rPr>
        <w:t xml:space="preserve"> </w:t>
      </w:r>
      <w:r w:rsidRPr="009241F2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</w:t>
      </w:r>
      <w:r>
        <w:rPr>
          <w:lang w:val="sr-Cyrl-RS"/>
        </w:rPr>
        <w:t xml:space="preserve">туризма. </w:t>
      </w:r>
      <w:r w:rsidRPr="00ED4D09">
        <w:rPr>
          <w:lang w:val="sr-Cyrl-RS"/>
        </w:rPr>
        <w:t xml:space="preserve">За пројекте наведене под </w:t>
      </w:r>
      <w:r w:rsidRPr="00ED4D09">
        <w:rPr>
          <w:lang w:val="sr-Latn-RS"/>
        </w:rPr>
        <w:t>1</w:t>
      </w:r>
      <w:r w:rsidRPr="00ED4D09">
        <w:rPr>
          <w:lang w:val="sr-Cyrl-RS"/>
        </w:rPr>
        <w:t xml:space="preserve">), </w:t>
      </w:r>
      <w:r w:rsidRPr="00ED4D09">
        <w:rPr>
          <w:lang w:val="sr-Latn-RS"/>
        </w:rPr>
        <w:t>2</w:t>
      </w:r>
      <w:r w:rsidRPr="00ED4D09">
        <w:rPr>
          <w:lang w:val="sr-Cyrl-RS"/>
        </w:rPr>
        <w:t xml:space="preserve">) и </w:t>
      </w:r>
      <w:r w:rsidRPr="00ED4D09">
        <w:rPr>
          <w:lang w:val="sr-Latn-RS"/>
        </w:rPr>
        <w:t>3</w:t>
      </w:r>
      <w:r w:rsidRPr="00ED4D09">
        <w:rPr>
          <w:lang w:val="sr-Cyrl-RS"/>
        </w:rPr>
        <w:t xml:space="preserve">) у делу </w:t>
      </w:r>
      <w:r w:rsidRPr="00ED4D09">
        <w:rPr>
          <w:lang w:val="sr-Latn-RS"/>
        </w:rPr>
        <w:t>III</w:t>
      </w:r>
      <w:r w:rsidRPr="00ED4D09">
        <w:rPr>
          <w:lang w:val="sr-Cyrl-RS"/>
        </w:rPr>
        <w:t xml:space="preserve"> Намена средстава, у складу са чланом 41. Закона о туризму („Службени гласник РС“, број 17/19), туристичке организације и друга</w:t>
      </w:r>
      <w:r w:rsidRPr="00ED4D09">
        <w:rPr>
          <w:lang w:val="sr-Latn-RS"/>
        </w:rPr>
        <w:t xml:space="preserve"> </w:t>
      </w:r>
      <w:r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FA4C6F">
        <w:rPr>
          <w:lang w:val="sr-Cyrl-RS"/>
        </w:rPr>
        <w:t>. Укупна</w:t>
      </w:r>
      <w:r w:rsidR="009F4F5E">
        <w:rPr>
          <w:lang w:val="sr-Cyrl-RS"/>
        </w:rPr>
        <w:t xml:space="preserve"> вредност расположивих средстава за ове намене износи</w:t>
      </w:r>
      <w:r>
        <w:rPr>
          <w:lang w:val="sr-Cyrl-CS"/>
        </w:rPr>
        <w:t xml:space="preserve"> 45.000.000 динара.</w:t>
      </w:r>
    </w:p>
    <w:p w:rsidR="00475991" w:rsidRPr="00ED4D09" w:rsidRDefault="00475991" w:rsidP="00475991">
      <w:pPr>
        <w:jc w:val="both"/>
        <w:rPr>
          <w:lang w:val="sr-Cyrl-RS"/>
        </w:rPr>
      </w:pPr>
    </w:p>
    <w:p w:rsidR="00475991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>Право на коришћење бесповратних средстава</w:t>
      </w:r>
      <w:r>
        <w:rPr>
          <w:lang w:val="sr-Cyrl-CS"/>
        </w:rPr>
        <w:t xml:space="preserve"> </w:t>
      </w:r>
      <w:r w:rsidRPr="00C95D54">
        <w:rPr>
          <w:lang w:val="sr-Cyrl-CS"/>
        </w:rPr>
        <w:t>са економске класификације 481 - Дотације невладиним организацијама имају непрофитне институције за пројекте развоја туризма</w:t>
      </w:r>
      <w:r w:rsidRPr="00475991">
        <w:rPr>
          <w:lang w:val="sr-Cyrl-CS"/>
        </w:rPr>
        <w:t xml:space="preserve"> </w:t>
      </w:r>
      <w:r>
        <w:rPr>
          <w:lang w:val="sr-Cyrl-CS"/>
        </w:rPr>
        <w:t xml:space="preserve">до износа расположивих средстава од </w:t>
      </w:r>
      <w:r w:rsidR="0097123D">
        <w:rPr>
          <w:lang w:val="sr-Latn-RS"/>
        </w:rPr>
        <w:t>80</w:t>
      </w:r>
      <w:r>
        <w:rPr>
          <w:lang w:val="sr-Cyrl-CS"/>
        </w:rPr>
        <w:t>.000.000 динара.</w:t>
      </w:r>
    </w:p>
    <w:p w:rsidR="0097123D" w:rsidRDefault="00475991" w:rsidP="0097123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Pr="00E362A1">
        <w:rPr>
          <w:lang w:val="sr-Cyrl-CS"/>
        </w:rPr>
        <w:t xml:space="preserve">Директним и индиректним корисницима буџетских средстава локалне власти, бесповратна средства одобрена у складу са овим Програмом, уплаћиваће се  на рачуне за уплату јавних прихода прописане Правилником о условима и начину вођења рачуна за уплату јавних прихода и распоред средстава са тих рачуна </w:t>
      </w:r>
      <w:r w:rsidR="0097123D" w:rsidRPr="00E362A1">
        <w:rPr>
          <w:lang w:val="sr-Cyrl-CS"/>
        </w:rPr>
        <w:t xml:space="preserve">(„Службени гласник РС“, бр. </w:t>
      </w:r>
      <w:r w:rsidR="0097123D">
        <w:rPr>
          <w:lang w:val="sr-Cyrl-CS"/>
        </w:rPr>
        <w:t>16/16</w:t>
      </w:r>
      <w:r w:rsidR="0097123D">
        <w:rPr>
          <w:lang w:val="sr-Latn-RS"/>
        </w:rPr>
        <w:t xml:space="preserve">, </w:t>
      </w:r>
      <w:r w:rsidR="0097123D">
        <w:rPr>
          <w:lang w:val="sr-Cyrl-CS"/>
        </w:rPr>
        <w:t>49/16</w:t>
      </w:r>
      <w:r w:rsidR="0097123D">
        <w:rPr>
          <w:lang w:val="sr-Latn-RS"/>
        </w:rPr>
        <w:t>, 107/16, 46/17</w:t>
      </w:r>
      <w:r w:rsidR="0097123D">
        <w:rPr>
          <w:lang w:val="sr-Cyrl-RS"/>
        </w:rPr>
        <w:t>, 114/17, 36/18, 44/18 – др. закон</w:t>
      </w:r>
      <w:r w:rsidR="0097123D">
        <w:t xml:space="preserve">, 104/18, </w:t>
      </w:r>
      <w:r w:rsidR="0097123D">
        <w:rPr>
          <w:lang w:val="sr-Cyrl-RS"/>
        </w:rPr>
        <w:t xml:space="preserve">14/19, 33/19, 68/19,151/20, 19/21, 10/22, 144/22, </w:t>
      </w:r>
      <w:r w:rsidR="0097123D" w:rsidRPr="00D22E69">
        <w:rPr>
          <w:lang w:val="sr-Cyrl-RS"/>
        </w:rPr>
        <w:t>25/23, 83/2023, 118/23</w:t>
      </w:r>
      <w:r w:rsidR="0097123D">
        <w:rPr>
          <w:lang w:val="sr-Cyrl-RS"/>
        </w:rPr>
        <w:t>,</w:t>
      </w:r>
      <w:r w:rsidR="0097123D" w:rsidRPr="00D22E69">
        <w:rPr>
          <w:lang w:val="sr-Cyrl-RS"/>
        </w:rPr>
        <w:t xml:space="preserve"> 26/24 </w:t>
      </w:r>
      <w:r w:rsidR="0097123D">
        <w:rPr>
          <w:lang w:val="sr-Cyrl-RS"/>
        </w:rPr>
        <w:t xml:space="preserve">и </w:t>
      </w:r>
      <w:r w:rsidR="0097123D" w:rsidRPr="00D22E69">
        <w:rPr>
          <w:lang w:val="sr-Cyrl-RS"/>
        </w:rPr>
        <w:t>55/24</w:t>
      </w:r>
      <w:r w:rsidR="0097123D" w:rsidRPr="00E362A1">
        <w:t xml:space="preserve">), </w:t>
      </w:r>
      <w:r w:rsidR="0097123D" w:rsidRPr="00E362A1">
        <w:rPr>
          <w:lang w:val="sr-Cyrl-RS"/>
        </w:rPr>
        <w:t>а осталим корисницима</w:t>
      </w:r>
      <w:r w:rsidR="0097123D">
        <w:rPr>
          <w:lang w:val="sr-Cyrl-RS"/>
        </w:rPr>
        <w:t xml:space="preserve"> из ст. 1. 2. и 3. ове тачке </w:t>
      </w:r>
      <w:r w:rsidR="0097123D" w:rsidRPr="00E362A1">
        <w:rPr>
          <w:lang w:val="sr-Cyrl-RS"/>
        </w:rPr>
        <w:t>бесповратн</w:t>
      </w:r>
      <w:r w:rsidR="0097123D">
        <w:rPr>
          <w:lang w:val="sr-Cyrl-RS"/>
        </w:rPr>
        <w:t xml:space="preserve">а </w:t>
      </w:r>
      <w:r w:rsidR="0097123D" w:rsidRPr="00E362A1">
        <w:rPr>
          <w:lang w:val="sr-Cyrl-CS"/>
        </w:rPr>
        <w:t xml:space="preserve">средства одобрена у складу са овим Програмом, уплаћиваће се  на посебне наменске динарске </w:t>
      </w:r>
      <w:proofErr w:type="spellStart"/>
      <w:r w:rsidR="0097123D">
        <w:rPr>
          <w:lang w:val="sr-Cyrl-CS"/>
        </w:rPr>
        <w:t>под</w:t>
      </w:r>
      <w:r w:rsidR="0097123D" w:rsidRPr="00E362A1">
        <w:rPr>
          <w:lang w:val="sr-Cyrl-CS"/>
        </w:rPr>
        <w:t>рачуне</w:t>
      </w:r>
      <w:proofErr w:type="spellEnd"/>
      <w:r w:rsidR="0097123D" w:rsidRPr="00E362A1">
        <w:rPr>
          <w:lang w:val="sr-Cyrl-CS"/>
        </w:rPr>
        <w:t xml:space="preserve"> отворене код Управе за трезор.</w:t>
      </w:r>
    </w:p>
    <w:p w:rsidR="00475991" w:rsidRDefault="00475991" w:rsidP="00475991">
      <w:pPr>
        <w:jc w:val="both"/>
        <w:rPr>
          <w:szCs w:val="20"/>
          <w:lang w:val="ru-RU"/>
        </w:rPr>
      </w:pPr>
      <w:r>
        <w:rPr>
          <w:lang w:val="sr-Cyrl-CS"/>
        </w:rPr>
        <w:tab/>
        <w:t>Средства су намењена за реализацију следећих пројеката:</w:t>
      </w:r>
    </w:p>
    <w:p w:rsidR="00E63949" w:rsidRPr="00931BC2" w:rsidRDefault="00E63949" w:rsidP="00E63949">
      <w:pPr>
        <w:tabs>
          <w:tab w:val="left" w:pos="270"/>
          <w:tab w:val="left" w:pos="630"/>
          <w:tab w:val="left" w:pos="900"/>
        </w:tabs>
        <w:ind w:firstLine="54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1)</w:t>
      </w:r>
      <w:r w:rsidRPr="00931BC2">
        <w:rPr>
          <w:szCs w:val="20"/>
          <w:lang w:val="ru-RU"/>
        </w:rPr>
        <w:tab/>
        <w:t xml:space="preserve">промоција туристичких производа, туристичких дестинација и туристичких простора Србије и подстицање унапређења рецептивне туристичко-угоститељске понуде; </w:t>
      </w:r>
    </w:p>
    <w:p w:rsidR="00E63949" w:rsidRPr="00931BC2" w:rsidRDefault="00E63949" w:rsidP="00E63949">
      <w:pPr>
        <w:ind w:firstLine="450"/>
        <w:jc w:val="both"/>
        <w:rPr>
          <w:szCs w:val="20"/>
          <w:lang w:val="ru-RU"/>
        </w:rPr>
      </w:pPr>
      <w:r w:rsidRPr="00931BC2">
        <w:rPr>
          <w:szCs w:val="20"/>
          <w:lang w:val="ru-RU"/>
        </w:rPr>
        <w:t>2)</w:t>
      </w:r>
      <w:r w:rsidRPr="00931BC2">
        <w:rPr>
          <w:szCs w:val="20"/>
          <w:lang w:val="ru-RU"/>
        </w:rPr>
        <w:tab/>
        <w:t>унапређење и реализација статистичких истраживања и методологије сателитских рачуна;</w:t>
      </w:r>
    </w:p>
    <w:p w:rsidR="00E63949" w:rsidRPr="00931BC2" w:rsidRDefault="00E63949" w:rsidP="00E63949">
      <w:pPr>
        <w:ind w:left="450"/>
        <w:jc w:val="both"/>
        <w:rPr>
          <w:szCs w:val="20"/>
          <w:lang w:val="en-US"/>
        </w:rPr>
      </w:pPr>
      <w:r w:rsidRPr="00931BC2">
        <w:rPr>
          <w:szCs w:val="20"/>
          <w:lang w:val="ru-RU"/>
        </w:rPr>
        <w:t>3)</w:t>
      </w:r>
      <w:r w:rsidRPr="00931BC2">
        <w:rPr>
          <w:szCs w:val="20"/>
          <w:lang w:val="ru-RU"/>
        </w:rPr>
        <w:tab/>
        <w:t>едукација и тренинзи у туризму</w:t>
      </w:r>
      <w:r w:rsidRPr="00931BC2">
        <w:rPr>
          <w:szCs w:val="20"/>
          <w:lang w:val="en-US"/>
        </w:rPr>
        <w:t>.</w:t>
      </w:r>
    </w:p>
    <w:p w:rsidR="00220855" w:rsidRPr="00931BC2" w:rsidRDefault="00CF3C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931BC2">
        <w:t>Учешће</w:t>
      </w:r>
      <w:proofErr w:type="spellEnd"/>
      <w:r w:rsidRPr="00931BC2">
        <w:t xml:space="preserve"> </w:t>
      </w:r>
      <w:proofErr w:type="spellStart"/>
      <w:r w:rsidRPr="00931BC2">
        <w:t>средстава</w:t>
      </w:r>
      <w:proofErr w:type="spellEnd"/>
      <w:r w:rsidRPr="00931BC2">
        <w:t xml:space="preserve"> </w:t>
      </w:r>
      <w:proofErr w:type="spellStart"/>
      <w:r w:rsidRPr="00931BC2">
        <w:t>министарства</w:t>
      </w:r>
      <w:proofErr w:type="spellEnd"/>
      <w:r w:rsidRPr="00931BC2">
        <w:t xml:space="preserve"> у </w:t>
      </w:r>
      <w:proofErr w:type="spellStart"/>
      <w:r w:rsidRPr="00931BC2">
        <w:t>финансирању</w:t>
      </w:r>
      <w:proofErr w:type="spellEnd"/>
      <w:r w:rsidRPr="00931BC2">
        <w:t xml:space="preserve"> </w:t>
      </w:r>
      <w:proofErr w:type="spellStart"/>
      <w:r w:rsidRPr="00931BC2">
        <w:t>пројеката</w:t>
      </w:r>
      <w:proofErr w:type="spellEnd"/>
      <w:r w:rsidRPr="00931BC2">
        <w:rPr>
          <w:lang w:val="sr-Cyrl-CS"/>
        </w:rPr>
        <w:t xml:space="preserve"> може износити до 50% укупне вредности пројекта</w:t>
      </w:r>
      <w:r w:rsidR="001D0B39" w:rsidRPr="00931BC2">
        <w:rPr>
          <w:lang w:val="sr-Cyrl-CS"/>
        </w:rPr>
        <w:t>.</w:t>
      </w:r>
    </w:p>
    <w:p w:rsidR="004101BC" w:rsidRPr="00931BC2" w:rsidRDefault="004101BC" w:rsidP="004101BC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За правдање наменског трошења средстава, неопходно је доставити докум</w:t>
      </w:r>
      <w:r w:rsidRPr="00931BC2">
        <w:rPr>
          <w:lang w:val="sr-Latn-RS"/>
        </w:rPr>
        <w:t>e</w:t>
      </w:r>
      <w:r w:rsidRPr="00931BC2">
        <w:rPr>
          <w:lang w:val="sr-Cyrl-CS"/>
        </w:rPr>
        <w:t xml:space="preserve">нтацију којом се правда двоструки износ средстава дозначених од стране министарства </w:t>
      </w:r>
      <w:r w:rsidR="00134739" w:rsidRPr="00931BC2">
        <w:rPr>
          <w:lang w:val="sr-Cyrl-CS"/>
        </w:rPr>
        <w:t>(с</w:t>
      </w:r>
      <w:r w:rsidRPr="00931BC2">
        <w:rPr>
          <w:lang w:val="sr-Cyrl-CS"/>
        </w:rPr>
        <w:t>опствена средстава и средстава министарства)</w:t>
      </w:r>
      <w:r w:rsidRPr="00931BC2">
        <w:rPr>
          <w:b/>
          <w:lang w:val="sr-Cyrl-CS"/>
        </w:rPr>
        <w:t>.</w:t>
      </w:r>
    </w:p>
    <w:p w:rsidR="00D524D0" w:rsidRPr="00931BC2" w:rsidRDefault="00220855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 xml:space="preserve"> Подносилац захтева за одобрење средстава за наведене пројекте може да оствари право на коришћење </w:t>
      </w:r>
      <w:r w:rsidR="00475991">
        <w:rPr>
          <w:lang w:val="sr-Cyrl-CS"/>
        </w:rPr>
        <w:t>бесповратних средстава</w:t>
      </w:r>
      <w:r w:rsidRPr="00931BC2">
        <w:rPr>
          <w:lang w:val="sr-Cyrl-CS"/>
        </w:rPr>
        <w:t xml:space="preserve"> само по једном</w:t>
      </w:r>
      <w:r w:rsidR="00D524D0" w:rsidRPr="00931BC2">
        <w:rPr>
          <w:lang w:val="sr-Cyrl-CS"/>
        </w:rPr>
        <w:t xml:space="preserve"> захтеву у току буџетске године. </w:t>
      </w:r>
    </w:p>
    <w:p w:rsidR="00220855" w:rsidRDefault="00D524D0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31BC2">
        <w:rPr>
          <w:lang w:val="sr-Cyrl-CS"/>
        </w:rPr>
        <w:t>Рокови реализације пројеката који се финанис</w:t>
      </w:r>
      <w:r w:rsidR="00691CFE" w:rsidRPr="00931BC2">
        <w:rPr>
          <w:lang w:val="sr-Cyrl-CS"/>
        </w:rPr>
        <w:t>и</w:t>
      </w:r>
      <w:r w:rsidRPr="00931BC2">
        <w:rPr>
          <w:lang w:val="sr-Cyrl-CS"/>
        </w:rPr>
        <w:t>рају</w:t>
      </w:r>
      <w:r w:rsidR="00691CFE" w:rsidRPr="00931BC2">
        <w:rPr>
          <w:lang w:val="sr-Cyrl-CS"/>
        </w:rPr>
        <w:t xml:space="preserve"> из средстава дотација</w:t>
      </w:r>
      <w:r w:rsidRPr="00931BC2">
        <w:rPr>
          <w:lang w:val="sr-Cyrl-CS"/>
        </w:rPr>
        <w:t xml:space="preserve"> не могу бити дужи од 12 месеци.</w:t>
      </w:r>
    </w:p>
    <w:p w:rsidR="00475991" w:rsidRDefault="00475991" w:rsidP="00475991">
      <w:pPr>
        <w:ind w:firstLine="709"/>
        <w:jc w:val="both"/>
        <w:rPr>
          <w:lang w:val="sr-Cyrl-CS"/>
        </w:rPr>
      </w:pPr>
      <w:r>
        <w:rPr>
          <w:lang w:val="sr-Cyrl-CS"/>
        </w:rPr>
        <w:t>Циљеви које треба да буду испуњени реализацијом пројеката су следећи:</w:t>
      </w:r>
      <w:r w:rsidRPr="00C95D54">
        <w:rPr>
          <w:lang w:val="sr-Cyrl-CS"/>
        </w:rPr>
        <w:tab/>
      </w:r>
    </w:p>
    <w:p w:rsidR="00475991" w:rsidRPr="00C95D54" w:rsidRDefault="00475991" w:rsidP="00475991">
      <w:pPr>
        <w:ind w:firstLine="720"/>
        <w:jc w:val="both"/>
        <w:rPr>
          <w:lang w:val="sr-Cyrl-CS"/>
        </w:rPr>
      </w:pPr>
      <w:r w:rsidRPr="00C95D54">
        <w:rPr>
          <w:lang w:val="sr-Cyrl-CS"/>
        </w:rPr>
        <w:t>1) промоција и унапређење квалитета туристичких производа и туристичких простора и унапређење рецептивно туристичко-угоститељске понуде;</w:t>
      </w:r>
    </w:p>
    <w:p w:rsidR="00475991" w:rsidRPr="00C95D54" w:rsidRDefault="00475991" w:rsidP="00475991">
      <w:pPr>
        <w:jc w:val="both"/>
        <w:rPr>
          <w:lang w:val="sr-Cyrl-CS"/>
        </w:rPr>
      </w:pPr>
      <w:r w:rsidRPr="00C95D54">
        <w:rPr>
          <w:lang w:val="sr-Cyrl-CS"/>
        </w:rPr>
        <w:tab/>
        <w:t>2) успостављање регионалне равнотеже туристичког промета и система праћења остварених резултата у туризму;</w:t>
      </w:r>
    </w:p>
    <w:p w:rsidR="00CF3B19" w:rsidRDefault="00475991" w:rsidP="00CF3B19">
      <w:pPr>
        <w:jc w:val="both"/>
        <w:rPr>
          <w:color w:val="000000" w:themeColor="text1"/>
          <w:sz w:val="20"/>
          <w:szCs w:val="20"/>
          <w:lang w:val="en-US"/>
        </w:rPr>
      </w:pPr>
      <w:r w:rsidRPr="00C95D54">
        <w:rPr>
          <w:lang w:val="sr-Cyrl-CS"/>
        </w:rPr>
        <w:tab/>
        <w:t xml:space="preserve">3) успостављање </w:t>
      </w:r>
      <w:r>
        <w:rPr>
          <w:lang w:val="sr-Cyrl-CS"/>
        </w:rPr>
        <w:t>система управљања развојем туризма,</w:t>
      </w:r>
      <w:r w:rsidRPr="00C95D54">
        <w:rPr>
          <w:lang w:val="sr-Cyrl-CS"/>
        </w:rPr>
        <w:t xml:space="preserve"> едукације</w:t>
      </w:r>
      <w:r>
        <w:rPr>
          <w:lang w:val="sr-Cyrl-CS"/>
        </w:rPr>
        <w:t xml:space="preserve"> и тренинга у туризму</w:t>
      </w:r>
      <w:r w:rsidRPr="00C95D54">
        <w:rPr>
          <w:lang w:val="sr-Cyrl-CS"/>
        </w:rPr>
        <w:t xml:space="preserve"> са нагласком на локални и регионални раст конку</w:t>
      </w:r>
      <w:r>
        <w:rPr>
          <w:lang w:val="sr-Cyrl-CS"/>
        </w:rPr>
        <w:t xml:space="preserve">рентности и квалитета у туризму. </w:t>
      </w:r>
    </w:p>
    <w:p w:rsidR="00475991" w:rsidRPr="00931BC2" w:rsidRDefault="00475991" w:rsidP="002208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Критеријуми за  коришћења средстава</w:t>
      </w: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Pr="00931BC2" w:rsidRDefault="00CF3C55" w:rsidP="00CF3C5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1)</w:t>
      </w:r>
      <w:r w:rsidRPr="00931BC2">
        <w:rPr>
          <w:lang w:val="sr-Cyrl-CS"/>
        </w:rPr>
        <w:tab/>
        <w:t>референце пројекта: област у којој се реализује пројекат, дужина трајања пројекта, укупан број лица потребан за реализацију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2)</w:t>
      </w:r>
      <w:r w:rsidRPr="00931BC2">
        <w:rPr>
          <w:lang w:val="sr-Cyrl-CS"/>
        </w:rPr>
        <w:tab/>
        <w:t xml:space="preserve">испуњеност циљева, односно  утицај на развој туристичких производа и туристичких простора, као и усклађеност са Стратегијом развоја туризма;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3)</w:t>
      </w:r>
      <w:r w:rsidRPr="00931BC2">
        <w:rPr>
          <w:lang w:val="sr-Cyrl-CS"/>
        </w:rPr>
        <w:tab/>
        <w:t>оцена сразмерности тражених средстава и</w:t>
      </w:r>
      <w:r w:rsidR="002440BD" w:rsidRPr="00931BC2">
        <w:rPr>
          <w:lang w:val="sr-Cyrl-CS"/>
        </w:rPr>
        <w:t xml:space="preserve"> </w:t>
      </w:r>
      <w:r w:rsidR="007D1485" w:rsidRPr="00931BC2">
        <w:rPr>
          <w:lang w:val="sr-Cyrl-CS"/>
        </w:rPr>
        <w:t>очекив</w:t>
      </w:r>
      <w:r w:rsidR="002440BD" w:rsidRPr="00931BC2">
        <w:rPr>
          <w:lang w:val="sr-Cyrl-CS"/>
        </w:rPr>
        <w:t>аних</w:t>
      </w:r>
      <w:r w:rsidRPr="00931BC2">
        <w:rPr>
          <w:lang w:val="sr-Cyrl-CS"/>
        </w:rPr>
        <w:t xml:space="preserve"> резултата; 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4)</w:t>
      </w:r>
      <w:r w:rsidRPr="00931BC2">
        <w:rPr>
          <w:lang w:val="sr-Cyrl-CS"/>
        </w:rPr>
        <w:tab/>
        <w:t>одрживост пројекта;</w:t>
      </w:r>
    </w:p>
    <w:p w:rsidR="00591E60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lastRenderedPageBreak/>
        <w:t>5)</w:t>
      </w:r>
      <w:r w:rsidRPr="00931BC2">
        <w:rPr>
          <w:lang w:val="sr-Cyrl-CS"/>
        </w:rPr>
        <w:tab/>
        <w:t>обезбеђеност суфинансирања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друго;</w:t>
      </w:r>
    </w:p>
    <w:p w:rsidR="00134739" w:rsidRPr="00931BC2" w:rsidRDefault="00591E60" w:rsidP="00112709">
      <w:pPr>
        <w:ind w:firstLine="993"/>
        <w:jc w:val="both"/>
        <w:rPr>
          <w:lang w:val="sr-Cyrl-CS"/>
        </w:rPr>
      </w:pPr>
      <w:r w:rsidRPr="00931BC2">
        <w:rPr>
          <w:lang w:val="sr-Cyrl-CS"/>
        </w:rPr>
        <w:t>6)</w:t>
      </w:r>
      <w:r w:rsidRPr="00931BC2">
        <w:rPr>
          <w:lang w:val="sr-Cyrl-CS"/>
        </w:rPr>
        <w:tab/>
      </w:r>
      <w:r w:rsidR="00DA333B" w:rsidRPr="00931BC2">
        <w:rPr>
          <w:lang w:val="sr-Cyrl-RS"/>
        </w:rPr>
        <w:t>испуњеност уговорних обавеза за средства одобрена у ранијем периоду.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027"/>
        <w:gridCol w:w="1623"/>
      </w:tblGrid>
      <w:tr w:rsidR="00931BC2" w:rsidRPr="00931BC2" w:rsidTr="00C23901">
        <w:tc>
          <w:tcPr>
            <w:tcW w:w="8630" w:type="dxa"/>
            <w:gridSpan w:val="3"/>
          </w:tcPr>
          <w:p w:rsidR="00134739" w:rsidRPr="00931BC2" w:rsidRDefault="00134739" w:rsidP="00112709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 xml:space="preserve">КРИТЕРИЈУМИ ЗА КОРИШЋЕЊЕ СРЕДСТАВА 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Критерујум</w:t>
            </w:r>
          </w:p>
        </w:tc>
        <w:tc>
          <w:tcPr>
            <w:tcW w:w="5027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Опис</w:t>
            </w:r>
          </w:p>
        </w:tc>
        <w:tc>
          <w:tcPr>
            <w:tcW w:w="1623" w:type="dxa"/>
          </w:tcPr>
          <w:p w:rsidR="00134739" w:rsidRPr="00931BC2" w:rsidRDefault="005E7B8F" w:rsidP="005E7B8F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</w:tr>
      <w:tr w:rsidR="00931BC2" w:rsidRPr="00931BC2" w:rsidTr="008F1E18">
        <w:tc>
          <w:tcPr>
            <w:tcW w:w="1980" w:type="dxa"/>
          </w:tcPr>
          <w:p w:rsidR="00134739" w:rsidRPr="00931BC2" w:rsidRDefault="005E7B8F" w:rsidP="004841E6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Референце пројекта</w:t>
            </w:r>
          </w:p>
        </w:tc>
        <w:tc>
          <w:tcPr>
            <w:tcW w:w="5027" w:type="dxa"/>
          </w:tcPr>
          <w:p w:rsidR="00276684" w:rsidRPr="00931BC2" w:rsidRDefault="00C23901" w:rsidP="00C23901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Оцењују се</w:t>
            </w:r>
            <w:r w:rsidR="002D2051" w:rsidRPr="00931BC2">
              <w:rPr>
                <w:lang w:val="sr-Cyrl-CS"/>
              </w:rPr>
              <w:t xml:space="preserve"> битне</w:t>
            </w:r>
            <w:r w:rsidRPr="00931BC2">
              <w:rPr>
                <w:lang w:val="sr-Cyrl-CS"/>
              </w:rPr>
              <w:t xml:space="preserve"> референце пројекта: обл</w:t>
            </w:r>
            <w:r w:rsidR="002D2051" w:rsidRPr="00931BC2">
              <w:rPr>
                <w:lang w:val="sr-Cyrl-CS"/>
              </w:rPr>
              <w:t>а</w:t>
            </w:r>
            <w:r w:rsidRPr="00931BC2">
              <w:rPr>
                <w:lang w:val="sr-Cyrl-CS"/>
              </w:rPr>
              <w:t>ст у којој се пројекат реализује, дужина трајања пројекта, укупан број лица потребан за реализацију пројекта</w:t>
            </w:r>
          </w:p>
        </w:tc>
        <w:tc>
          <w:tcPr>
            <w:tcW w:w="1623" w:type="dxa"/>
          </w:tcPr>
          <w:p w:rsidR="00134739" w:rsidRPr="00931BC2" w:rsidRDefault="00D56C47" w:rsidP="00C519B7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rPr>
          <w:trHeight w:val="2510"/>
        </w:trPr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циљева</w:t>
            </w:r>
          </w:p>
        </w:tc>
        <w:tc>
          <w:tcPr>
            <w:tcW w:w="5027" w:type="dxa"/>
          </w:tcPr>
          <w:p w:rsidR="00276684" w:rsidRPr="00931BC2" w:rsidRDefault="00276684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Колико предложени пројекат испуњава циљеве Конкурса?</w:t>
            </w:r>
          </w:p>
          <w:p w:rsidR="00276684" w:rsidRPr="00931BC2" w:rsidRDefault="009F217E" w:rsidP="00276684">
            <w:pPr>
              <w:jc w:val="both"/>
              <w:rPr>
                <w:lang w:val="sr-Cyrl-RS"/>
              </w:rPr>
            </w:pPr>
            <w:r w:rsidRPr="00931BC2">
              <w:rPr>
                <w:lang w:val="sr-Cyrl-CS"/>
              </w:rPr>
              <w:t>Оцењује се у</w:t>
            </w:r>
            <w:r w:rsidR="00276684" w:rsidRPr="00931BC2">
              <w:rPr>
                <w:lang w:val="sr-Cyrl-CS"/>
              </w:rPr>
              <w:t xml:space="preserve"> којој мери предложени пројекат утиче на  промоцију и унапређење квалитета туристичких производа и туристичких простора</w:t>
            </w:r>
            <w:r w:rsidR="00591E60" w:rsidRPr="00931BC2">
              <w:rPr>
                <w:lang w:val="sr-Cyrl-CS"/>
              </w:rPr>
              <w:t xml:space="preserve"> </w:t>
            </w:r>
            <w:r w:rsidR="00276684" w:rsidRPr="00931BC2">
              <w:rPr>
                <w:lang w:val="sr-Cyrl-CS"/>
              </w:rPr>
              <w:t>и унапређење рецептивне туристичко угоститељске понуде</w:t>
            </w:r>
            <w:r w:rsidRPr="00931BC2">
              <w:rPr>
                <w:lang w:val="sr-Cyrl-CS"/>
              </w:rPr>
              <w:t xml:space="preserve">, односно унапређење </w:t>
            </w:r>
            <w:r w:rsidR="00960559" w:rsidRPr="00931BC2">
              <w:rPr>
                <w:lang w:val="sr-Cyrl-RS"/>
              </w:rPr>
              <w:t>система праћења остварених резултата у туризму, као и усклађеност са Стратегијом развоја туризма</w:t>
            </w:r>
          </w:p>
          <w:p w:rsidR="00276684" w:rsidRPr="00931BC2" w:rsidRDefault="00276684" w:rsidP="00276684">
            <w:pPr>
              <w:jc w:val="both"/>
              <w:rPr>
                <w:lang w:val="sr-Cyrl-CS"/>
              </w:rPr>
            </w:pP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20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 xml:space="preserve">Оцена сразмерности тражених средстава и </w:t>
            </w:r>
            <w:r w:rsidR="007D1485" w:rsidRPr="00931BC2">
              <w:rPr>
                <w:lang w:val="sr-Cyrl-RS"/>
              </w:rPr>
              <w:t xml:space="preserve">очекиваних </w:t>
            </w:r>
            <w:r w:rsidRPr="00931BC2">
              <w:rPr>
                <w:lang w:val="sr-Cyrl-RS"/>
              </w:rPr>
              <w:t>резултата</w:t>
            </w:r>
          </w:p>
        </w:tc>
        <w:tc>
          <w:tcPr>
            <w:tcW w:w="5027" w:type="dxa"/>
          </w:tcPr>
          <w:p w:rsidR="00276684" w:rsidRPr="00931BC2" w:rsidRDefault="009F217E" w:rsidP="007D1485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у односу на </w:t>
            </w:r>
            <w:r w:rsidR="007D1485" w:rsidRPr="00931BC2">
              <w:rPr>
                <w:lang w:val="sr-Cyrl-CS"/>
              </w:rPr>
              <w:t>очекиваних</w:t>
            </w:r>
            <w:r w:rsidR="002440BD" w:rsidRPr="00931BC2">
              <w:rPr>
                <w:lang w:val="sr-Cyrl-CS"/>
              </w:rPr>
              <w:t xml:space="preserve"> </w:t>
            </w:r>
            <w:r w:rsidRPr="00931BC2">
              <w:rPr>
                <w:lang w:val="sr-Cyrl-CS"/>
              </w:rPr>
              <w:t>допринос реализациј</w:t>
            </w:r>
            <w:r w:rsidR="00C23901" w:rsidRPr="00931BC2">
              <w:rPr>
                <w:lang w:val="sr-Cyrl-CS"/>
              </w:rPr>
              <w:t>е предложеног</w:t>
            </w:r>
            <w:r w:rsidRPr="00931BC2">
              <w:rPr>
                <w:lang w:val="sr-Cyrl-CS"/>
              </w:rPr>
              <w:t xml:space="preserve"> пројекта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Одрживост пројекта</w:t>
            </w:r>
          </w:p>
        </w:tc>
        <w:tc>
          <w:tcPr>
            <w:tcW w:w="5027" w:type="dxa"/>
          </w:tcPr>
          <w:p w:rsidR="00276684" w:rsidRPr="00931BC2" w:rsidRDefault="009F217E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>Каква је могућност одрживости</w:t>
            </w:r>
            <w:r w:rsidR="00C23901" w:rsidRPr="00931BC2">
              <w:rPr>
                <w:lang w:val="sr-Cyrl-CS"/>
              </w:rPr>
              <w:t xml:space="preserve"> предложеног</w:t>
            </w:r>
            <w:r w:rsidRPr="00931BC2">
              <w:rPr>
                <w:lang w:val="sr-Cyrl-CS"/>
              </w:rPr>
              <w:t xml:space="preserve"> пројекта која има за циљ унапређење развоја туризма</w:t>
            </w:r>
            <w:r w:rsidR="00C23901" w:rsidRPr="00931BC2">
              <w:rPr>
                <w:lang w:val="sr-Cyrl-CS"/>
              </w:rPr>
              <w:t>?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276684" w:rsidP="00C23901">
            <w:pPr>
              <w:rPr>
                <w:lang w:val="sr-Cyrl-CS"/>
              </w:rPr>
            </w:pPr>
            <w:r w:rsidRPr="00931BC2">
              <w:rPr>
                <w:lang w:val="sr-Cyrl-CS"/>
              </w:rPr>
              <w:t>Обезбеђеност суфинансирања из других извора</w:t>
            </w:r>
          </w:p>
        </w:tc>
        <w:tc>
          <w:tcPr>
            <w:tcW w:w="5027" w:type="dxa"/>
          </w:tcPr>
          <w:p w:rsidR="00276684" w:rsidRPr="00931BC2" w:rsidRDefault="00C23901" w:rsidP="00276684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сразмерност тражених средстава од Министарства у односу на средства обезбеђена из других извораа: </w:t>
            </w:r>
            <w:r w:rsidR="00E63949" w:rsidRPr="00931BC2">
              <w:rPr>
                <w:lang w:val="sr-Cyrl-CS"/>
              </w:rPr>
              <w:t>сопствених прихода, буџета Републике Србије, аутономне покрајине или јединице локалне самоуправе, фондова ЕУ, донација, легата, кредита и друго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276684" w:rsidRPr="00931BC2" w:rsidRDefault="00DA333B" w:rsidP="00C23901">
            <w:pPr>
              <w:rPr>
                <w:lang w:val="sr-Cyrl-CS"/>
              </w:rPr>
            </w:pPr>
            <w:r w:rsidRPr="00931BC2">
              <w:rPr>
                <w:lang w:val="sr-Cyrl-RS"/>
              </w:rPr>
              <w:t>Испуњеност уговорних обавеза за средства одобрена у ранијем периоду</w:t>
            </w:r>
          </w:p>
        </w:tc>
        <w:tc>
          <w:tcPr>
            <w:tcW w:w="5027" w:type="dxa"/>
          </w:tcPr>
          <w:p w:rsidR="00276684" w:rsidRPr="00931BC2" w:rsidRDefault="00C23901" w:rsidP="00DA333B">
            <w:pPr>
              <w:jc w:val="both"/>
              <w:rPr>
                <w:lang w:val="sr-Cyrl-CS"/>
              </w:rPr>
            </w:pPr>
            <w:r w:rsidRPr="00931BC2">
              <w:rPr>
                <w:lang w:val="sr-Cyrl-CS"/>
              </w:rPr>
              <w:t xml:space="preserve">Оцењује се </w:t>
            </w:r>
            <w:r w:rsidR="00DA333B" w:rsidRPr="00931BC2">
              <w:rPr>
                <w:lang w:val="sr-Cyrl-RS"/>
              </w:rPr>
              <w:t>поштовање уговорних обавеза за средства одобрена у ранијем периоду</w:t>
            </w:r>
          </w:p>
        </w:tc>
        <w:tc>
          <w:tcPr>
            <w:tcW w:w="1623" w:type="dxa"/>
          </w:tcPr>
          <w:p w:rsidR="00276684" w:rsidRPr="00931BC2" w:rsidRDefault="00276684" w:rsidP="00276684">
            <w:pPr>
              <w:jc w:val="center"/>
              <w:rPr>
                <w:lang w:val="sr-Cyrl-CS"/>
              </w:rPr>
            </w:pPr>
            <w:r w:rsidRPr="00931BC2">
              <w:rPr>
                <w:lang w:val="sr-Cyrl-CS"/>
              </w:rPr>
              <w:t>15</w:t>
            </w:r>
          </w:p>
        </w:tc>
      </w:tr>
      <w:tr w:rsidR="00931BC2" w:rsidRPr="00931BC2" w:rsidTr="008F1E18">
        <w:tc>
          <w:tcPr>
            <w:tcW w:w="1980" w:type="dxa"/>
          </w:tcPr>
          <w:p w:rsidR="00E63949" w:rsidRPr="00931BC2" w:rsidRDefault="00E63949" w:rsidP="00C23901">
            <w:pPr>
              <w:rPr>
                <w:lang w:val="sr-Cyrl-CS"/>
              </w:rPr>
            </w:pPr>
          </w:p>
        </w:tc>
        <w:tc>
          <w:tcPr>
            <w:tcW w:w="5027" w:type="dxa"/>
          </w:tcPr>
          <w:p w:rsidR="00E63949" w:rsidRPr="00931BC2" w:rsidRDefault="00E63949" w:rsidP="00276684">
            <w:pPr>
              <w:jc w:val="both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623" w:type="dxa"/>
          </w:tcPr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  <w:r w:rsidRPr="00931BC2">
              <w:rPr>
                <w:b/>
                <w:lang w:val="sr-Cyrl-CS"/>
              </w:rPr>
              <w:t>100</w:t>
            </w:r>
          </w:p>
          <w:p w:rsidR="00E63949" w:rsidRPr="00931BC2" w:rsidRDefault="00E63949" w:rsidP="00276684">
            <w:pPr>
              <w:jc w:val="center"/>
              <w:rPr>
                <w:b/>
                <w:lang w:val="sr-Cyrl-CS"/>
              </w:rPr>
            </w:pPr>
          </w:p>
        </w:tc>
      </w:tr>
    </w:tbl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8F1E18" w:rsidRDefault="008F1E18" w:rsidP="00CF3C55">
      <w:pPr>
        <w:autoSpaceDE w:val="0"/>
        <w:autoSpaceDN w:val="0"/>
        <w:adjustRightInd w:val="0"/>
        <w:jc w:val="center"/>
        <w:rPr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64167" w:rsidRPr="00931BC2" w:rsidRDefault="00C64167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CF3C55" w:rsidRPr="00931BC2" w:rsidRDefault="00C64167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sr-Cyrl-CS"/>
        </w:rPr>
        <w:t>Захтеви за коришћење средстава са прилозима</w:t>
      </w:r>
      <w:r w:rsidRPr="00931BC2">
        <w:rPr>
          <w:lang w:val="sr-Cyrl-RS"/>
        </w:rPr>
        <w:t xml:space="preserve"> подносе </w:t>
      </w:r>
      <w:r w:rsidRPr="00931BC2">
        <w:rPr>
          <w:lang w:val="sr-Cyrl-CS"/>
        </w:rPr>
        <w:t xml:space="preserve">се закључно са </w:t>
      </w:r>
      <w:r w:rsidR="0097123D">
        <w:rPr>
          <w:lang w:val="sr-Latn-RS"/>
        </w:rPr>
        <w:t>31</w:t>
      </w:r>
      <w:r w:rsidR="009F4F5E">
        <w:rPr>
          <w:lang w:val="sr-Cyrl-RS"/>
        </w:rPr>
        <w:t>.03</w:t>
      </w:r>
      <w:r w:rsidRPr="00931BC2">
        <w:rPr>
          <w:lang w:val="sr-Cyrl-CS"/>
        </w:rPr>
        <w:t>.20</w:t>
      </w:r>
      <w:r w:rsidR="005E2A71">
        <w:rPr>
          <w:lang w:val="sr-Cyrl-CS"/>
        </w:rPr>
        <w:t>2</w:t>
      </w:r>
      <w:r w:rsidR="0097123D">
        <w:rPr>
          <w:lang w:val="sr-Latn-RS"/>
        </w:rPr>
        <w:t>5</w:t>
      </w:r>
      <w:r w:rsidRPr="00931BC2">
        <w:rPr>
          <w:lang w:val="sr-Cyrl-CS"/>
        </w:rPr>
        <w:t>. године.</w:t>
      </w:r>
    </w:p>
    <w:p w:rsidR="00CF3C55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Захтев за коришћење средстава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</w:t>
      </w:r>
      <w:r w:rsidR="002647AB" w:rsidRPr="00931BC2">
        <w:rPr>
          <w:rFonts w:ascii="TimesNewRomanPSMT" w:hAnsi="TimesNewRomanPSMT" w:cs="TimesNewRomanPSMT"/>
          <w:lang w:val="ru-RU"/>
        </w:rPr>
        <w:t>између осталог</w:t>
      </w:r>
      <w:r w:rsidR="00231448" w:rsidRPr="00931BC2">
        <w:rPr>
          <w:rFonts w:ascii="TimesNewRomanPSMT" w:hAnsi="TimesNewRomanPSMT" w:cs="TimesNewRomanPSMT"/>
          <w:lang w:val="en-US"/>
        </w:rPr>
        <w:t>,</w:t>
      </w:r>
      <w:r w:rsidR="002647AB" w:rsidRPr="00931BC2">
        <w:rPr>
          <w:rFonts w:ascii="TimesNewRomanPSMT" w:hAnsi="TimesNewRomanPSMT" w:cs="TimesNewRomanPSMT"/>
          <w:lang w:val="ru-RU"/>
        </w:rPr>
        <w:t xml:space="preserve"> садржи</w:t>
      </w:r>
      <w:r w:rsidRPr="00931BC2">
        <w:rPr>
          <w:rFonts w:ascii="TimesNewRomanPSMT" w:hAnsi="TimesNewRomanPSMT" w:cs="TimesNewRomanPSMT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 w:rsidRPr="00931BC2">
        <w:rPr>
          <w:rFonts w:ascii="TimesNewRomanPSMT" w:hAnsi="TimesNewRomanPSMT" w:cs="TimesNewRomanPSMT"/>
          <w:lang w:val="ru-RU"/>
        </w:rPr>
        <w:t xml:space="preserve">ализације пројекта. </w:t>
      </w:r>
    </w:p>
    <w:p w:rsidR="00003F3E" w:rsidRPr="00931BC2" w:rsidRDefault="00003F3E" w:rsidP="00003F3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31BC2">
        <w:rPr>
          <w:lang w:val="sr-Cyrl-CS" w:eastAsia="en-GB"/>
        </w:rPr>
        <w:t xml:space="preserve">Образац захтева, као и </w:t>
      </w:r>
      <w:r>
        <w:rPr>
          <w:lang w:val="sr-Cyrl-CS" w:eastAsia="en-GB"/>
        </w:rPr>
        <w:t xml:space="preserve">прописани </w:t>
      </w:r>
      <w:r w:rsidRPr="00931BC2">
        <w:rPr>
          <w:lang w:val="sr-Cyrl-CS" w:eastAsia="en-GB"/>
        </w:rPr>
        <w:t xml:space="preserve">обрасци изјава могу се преузети са </w:t>
      </w:r>
      <w:r w:rsidRPr="00931BC2">
        <w:rPr>
          <w:lang w:val="ru-RU"/>
        </w:rPr>
        <w:t>званичне интернет презентације министартва</w:t>
      </w:r>
      <w:r w:rsidRPr="00931BC2">
        <w:rPr>
          <w:lang w:val="sr-Latn-CS"/>
        </w:rPr>
        <w:t xml:space="preserve"> </w:t>
      </w:r>
      <w:hyperlink r:id="rId6" w:history="1">
        <w:r w:rsidRPr="006D729D">
          <w:rPr>
            <w:rStyle w:val="Hyperlink"/>
            <w:lang w:val="sr-Latn-CS"/>
          </w:rPr>
          <w:t>www.m</w:t>
        </w:r>
        <w:r w:rsidRPr="006D729D">
          <w:rPr>
            <w:rStyle w:val="Hyperlink"/>
            <w:lang w:val="sr-Latn-RS"/>
          </w:rPr>
          <w:t>t</w:t>
        </w:r>
        <w:r w:rsidRPr="006D729D">
          <w:rPr>
            <w:rStyle w:val="Hyperlink"/>
            <w:lang w:val="sr-Cyrl-RS"/>
          </w:rPr>
          <w:t>о</w:t>
        </w:r>
        <w:r w:rsidRPr="006D729D">
          <w:rPr>
            <w:rStyle w:val="Hyperlink"/>
            <w:lang w:val="sr-Latn-RS"/>
          </w:rPr>
          <w:t>.</w:t>
        </w:r>
        <w:r w:rsidRPr="006D729D">
          <w:rPr>
            <w:rStyle w:val="Hyperlink"/>
            <w:lang w:val="sr-Latn-CS"/>
          </w:rPr>
          <w:t>gov.rs</w:t>
        </w:r>
      </w:hyperlink>
      <w:r w:rsidRPr="00931BC2">
        <w:rPr>
          <w:lang w:val="ru-RU"/>
        </w:rPr>
        <w:t>.</w:t>
      </w:r>
    </w:p>
    <w:p w:rsidR="00003F3E" w:rsidRDefault="00003F3E" w:rsidP="00003F3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347477" w:rsidRPr="00931BC2" w:rsidRDefault="00347477" w:rsidP="00003F3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Кориснику могу бити одобрена средства за реализацију једног пројекта у току године. </w:t>
      </w:r>
    </w:p>
    <w:p w:rsidR="009F4F5E" w:rsidRDefault="00003F3E" w:rsidP="00003F3E">
      <w:pPr>
        <w:ind w:firstLine="720"/>
        <w:jc w:val="both"/>
        <w:rPr>
          <w:rFonts w:cs="CTimesRoman"/>
          <w:lang w:val="sr-Cyrl-CS"/>
        </w:rPr>
      </w:pPr>
      <w:r w:rsidRPr="00931BC2">
        <w:rPr>
          <w:lang w:val="sr-Cyrl-CS"/>
        </w:rPr>
        <w:t>Захтев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средстава подноси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М</w:t>
      </w:r>
      <w:r w:rsidRPr="00931BC2">
        <w:rPr>
          <w:lang w:val="sr-Cyrl-CS"/>
        </w:rPr>
        <w:t>инистарству</w:t>
      </w:r>
      <w:r w:rsidRPr="00931BC2">
        <w:rPr>
          <w:rFonts w:cs="CTimesRoman"/>
          <w:lang w:val="sr-Cyrl-CS"/>
        </w:rPr>
        <w:t xml:space="preserve"> туризма и </w:t>
      </w:r>
      <w:r>
        <w:rPr>
          <w:rFonts w:cs="CTimesRoman"/>
          <w:lang w:val="sr-Cyrl-CS"/>
        </w:rPr>
        <w:t>омладине</w:t>
      </w:r>
      <w:r w:rsidR="007B41B1">
        <w:rPr>
          <w:rFonts w:cs="CTimesRoman"/>
          <w:lang w:val="sr-Cyrl-CS"/>
        </w:rPr>
        <w:t>, Сектор за туризам,</w:t>
      </w:r>
      <w:r w:rsidR="007B41B1" w:rsidRPr="007B41B1">
        <w:rPr>
          <w:rFonts w:ascii="TimesNewRomanPSMT" w:hAnsi="TimesNewRomanPSMT" w:cs="TimesNewRomanPSMT"/>
          <w:lang w:val="ru-RU"/>
        </w:rPr>
        <w:t xml:space="preserve"> </w:t>
      </w:r>
      <w:r w:rsidR="007B41B1">
        <w:rPr>
          <w:rFonts w:ascii="TimesNewRomanPSMT" w:hAnsi="TimesNewRomanPSMT" w:cs="TimesNewRomanPSMT"/>
          <w:lang w:val="ru-RU"/>
        </w:rPr>
        <w:t>Омладинских бригада 1</w:t>
      </w:r>
      <w:r w:rsidR="007B41B1" w:rsidRPr="00810BE8">
        <w:rPr>
          <w:rFonts w:ascii="TimesNewRomanPSMT" w:hAnsi="TimesNewRomanPSMT" w:cs="TimesNewRomanPSMT"/>
          <w:lang w:val="ru-RU"/>
        </w:rPr>
        <w:t xml:space="preserve">, </w:t>
      </w:r>
      <w:r w:rsidR="007B41B1">
        <w:rPr>
          <w:rFonts w:ascii="TimesNewRomanPSMT" w:hAnsi="TimesNewRomanPSMT" w:cs="TimesNewRomanPSMT"/>
          <w:lang w:val="ru-RU"/>
        </w:rPr>
        <w:t xml:space="preserve">Нови </w:t>
      </w:r>
      <w:r w:rsidR="007B41B1" w:rsidRPr="00810BE8">
        <w:rPr>
          <w:rFonts w:ascii="TimesNewRomanPSMT" w:hAnsi="TimesNewRomanPSMT" w:cs="TimesNewRomanPSMT"/>
          <w:lang w:val="ru-RU"/>
        </w:rPr>
        <w:t>Београд</w:t>
      </w:r>
      <w:r w:rsidR="009F4F5E">
        <w:rPr>
          <w:rFonts w:cs="CTimesRoman"/>
          <w:lang w:val="sr-Cyrl-CS"/>
        </w:rPr>
        <w:t>.</w:t>
      </w:r>
    </w:p>
    <w:p w:rsidR="00003F3E" w:rsidRPr="00931BC2" w:rsidRDefault="00003F3E" w:rsidP="00003F3E">
      <w:pPr>
        <w:ind w:firstLine="720"/>
        <w:jc w:val="both"/>
        <w:rPr>
          <w:b/>
          <w:lang w:val="sr-Cyrl-CS"/>
        </w:rPr>
      </w:pPr>
      <w:r w:rsidRPr="00931BC2">
        <w:rPr>
          <w:rFonts w:cs="CTimesRoman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</w:p>
    <w:p w:rsidR="00003F3E" w:rsidRPr="00003F3E" w:rsidRDefault="00003F3E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lang w:val="ru-RU"/>
        </w:rPr>
      </w:pPr>
      <w:r>
        <w:rPr>
          <w:rFonts w:ascii="TimesNewRomanPSMT" w:hAnsi="TimesNewRomanPSMT" w:cs="TimesNewRomanPSMT"/>
          <w:b/>
          <w:lang w:val="ru-RU"/>
        </w:rPr>
        <w:t>а</w:t>
      </w:r>
      <w:r w:rsidRPr="00003F3E">
        <w:rPr>
          <w:rFonts w:ascii="TimesNewRomanPSMT" w:hAnsi="TimesNewRomanPSMT" w:cs="TimesNewRomanPSMT"/>
          <w:b/>
          <w:lang w:val="ru-RU"/>
        </w:rPr>
        <w:t>) Субвенције и трансфери: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003F3E" w:rsidRPr="00A31EA1" w:rsidRDefault="00003F3E" w:rsidP="00003F3E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r>
        <w:rPr>
          <w:rFonts w:ascii="TimesNewRomanPSMT" w:hAnsi="TimesNewRomanPSMT" w:cs="TimesNewRomanPSMT"/>
          <w:color w:val="000000"/>
          <w:lang w:val="ru-RU"/>
        </w:rPr>
        <w:t>Поред захтева</w:t>
      </w:r>
      <w:r w:rsidRPr="00A31EA1">
        <w:rPr>
          <w:rFonts w:ascii="TimesNewRomanPSMT" w:hAnsi="TimesNewRomanPSMT" w:cs="TimesNewRomanPSMT"/>
          <w:color w:val="000000"/>
          <w:lang w:val="ru-RU"/>
        </w:rPr>
        <w:t>,</w:t>
      </w:r>
      <w:r>
        <w:rPr>
          <w:rFonts w:ascii="TimesNewRomanPSMT" w:hAnsi="TimesNewRomanPSMT" w:cs="TimesNewRomanPSMT"/>
          <w:color w:val="000000"/>
          <w:lang w:val="ru-RU"/>
        </w:rPr>
        <w:t xml:space="preserve"> за доделу средстава субвенција и трансфера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документацију*</w:t>
      </w:r>
      <w:r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003F3E" w:rsidRPr="000D1FE4" w:rsidRDefault="00003F3E" w:rsidP="00003F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Решење о упису у  регистар надлежног органа</w:t>
      </w:r>
      <w:r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003F3E" w:rsidRDefault="00003F3E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образац - копија оверена у складу са Законом о оверавању потписа, рукописа и преписа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r w:rsidRPr="00791DB3">
        <w:rPr>
          <w:lang w:val="ru-RU"/>
        </w:rPr>
        <w:t>Службени гласник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бр. 93/14, 22/15</w:t>
      </w:r>
      <w:r>
        <w:rPr>
          <w:rFonts w:ascii="TimesNewRomanPSMT" w:hAnsi="TimesNewRomanPSMT" w:cs="TimesNewRomanPSMT"/>
          <w:lang w:val="ru-RU"/>
        </w:rPr>
        <w:t xml:space="preserve"> и 87/18</w:t>
      </w:r>
      <w:r w:rsidR="002B3F45">
        <w:rPr>
          <w:rFonts w:ascii="TimesNewRomanPSMT" w:hAnsi="TimesNewRomanPSMT" w:cs="TimesNewRomanPSMT"/>
          <w:lang w:val="ru-RU"/>
        </w:rPr>
        <w:t>);</w:t>
      </w:r>
    </w:p>
    <w:p w:rsidR="002B3F45" w:rsidRDefault="002B3F45" w:rsidP="00003F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>Табеларни приказ буџета пројекта</w:t>
      </w:r>
      <w:r w:rsidR="00177967">
        <w:rPr>
          <w:rFonts w:ascii="TimesNewRomanPSMT" w:hAnsi="TimesNewRomanPSMT" w:cs="TimesNewRomanPSMT"/>
          <w:lang w:val="ru-RU"/>
        </w:rPr>
        <w:t>;</w:t>
      </w:r>
    </w:p>
    <w:p w:rsidR="00003F3E" w:rsidRPr="00177967" w:rsidRDefault="004E3FAB" w:rsidP="004E3FAB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003F3E" w:rsidRPr="00177967">
        <w:rPr>
          <w:lang w:val="sr-Cyrl-RS"/>
        </w:rPr>
        <w:t>складу са чланом 41. Закона о туризму („Службени гласник РС“, број 17/19), туристичке организације и друга</w:t>
      </w:r>
      <w:r w:rsidR="00003F3E" w:rsidRPr="00177967">
        <w:rPr>
          <w:lang w:val="sr-Latn-RS"/>
        </w:rPr>
        <w:t xml:space="preserve"> </w:t>
      </w:r>
      <w:r w:rsidR="00003F3E" w:rsidRPr="00177967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туризма потребно је да </w:t>
      </w:r>
      <w:r w:rsidR="00177967" w:rsidRPr="00177967">
        <w:rPr>
          <w:lang w:val="sr-Cyrl-RS"/>
        </w:rPr>
        <w:t>доставе</w:t>
      </w:r>
      <w:r w:rsidR="00003F3E" w:rsidRPr="00177967">
        <w:rPr>
          <w:lang w:val="sr-Cyrl-RS"/>
        </w:rPr>
        <w:t xml:space="preserve"> усвојен годишњи план рада и план промотивних активности на који претходну сагласност даје Туристичка организација Србије.</w:t>
      </w:r>
    </w:p>
    <w:p w:rsidR="00CF3B19" w:rsidRPr="00A31EA1" w:rsidRDefault="00CF3B19" w:rsidP="00CF3B19">
      <w:pPr>
        <w:jc w:val="both"/>
        <w:rPr>
          <w:b/>
          <w:color w:val="000000"/>
          <w:lang w:val="sr-Cyrl-CS"/>
        </w:rPr>
      </w:pPr>
      <w:r>
        <w:rPr>
          <w:rFonts w:cs="CTimesRoman"/>
          <w:color w:val="000000"/>
          <w:lang w:val="sr-Cyrl-CS"/>
        </w:rPr>
        <w:t>_______________________________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 надлежног органа</w:t>
      </w:r>
      <w:r>
        <w:rPr>
          <w:sz w:val="20"/>
          <w:szCs w:val="20"/>
          <w:lang w:val="sr-Cyrl-RS"/>
        </w:rPr>
        <w:t xml:space="preserve"> и</w:t>
      </w:r>
      <w:r w:rsidRPr="00EC2EFF">
        <w:rPr>
          <w:sz w:val="20"/>
          <w:szCs w:val="20"/>
          <w:lang w:val="sr-Cyrl-RS"/>
        </w:rPr>
        <w:t xml:space="preserve"> </w:t>
      </w:r>
      <w:r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>
        <w:rPr>
          <w:sz w:val="20"/>
          <w:szCs w:val="20"/>
          <w:lang w:val="sr-Cyrl-RS"/>
        </w:rPr>
        <w:t>.</w:t>
      </w:r>
    </w:p>
    <w:p w:rsidR="00CF3B19" w:rsidRPr="00EC2EFF" w:rsidRDefault="00CF3B19" w:rsidP="00CF3B19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</w:t>
      </w:r>
      <w:r w:rsidR="004E3FAB" w:rsidRPr="004E3FAB">
        <w:rPr>
          <w:sz w:val="20"/>
          <w:szCs w:val="20"/>
          <w:lang w:val="sr-Cyrl-RS"/>
        </w:rPr>
        <w:t>(„Службени гласник РС“, бр. 18/2016, 95/2018 - аутентично тумачење и 2/2023 – одлука УС)</w:t>
      </w:r>
      <w:r w:rsidRPr="00EC2EFF">
        <w:rPr>
          <w:sz w:val="20"/>
          <w:szCs w:val="20"/>
          <w:lang w:val="sr-Cyrl-RS"/>
        </w:rPr>
        <w:t xml:space="preserve">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CF3B19" w:rsidRPr="003F06C9" w:rsidRDefault="00CF3B19" w:rsidP="00CF3B1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3F06C9">
        <w:rPr>
          <w:color w:val="000000" w:themeColor="text1"/>
          <w:sz w:val="20"/>
          <w:szCs w:val="20"/>
          <w:lang w:val="sr-Cyrl-RS"/>
        </w:rPr>
        <w:t>изјав</w:t>
      </w:r>
      <w:proofErr w:type="spellEnd"/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D3750A" w:rsidRDefault="00D3750A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D3750A" w:rsidRDefault="00D3750A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347477" w:rsidRDefault="00347477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347477" w:rsidRDefault="00347477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bookmarkStart w:id="0" w:name="_GoBack"/>
      <w:bookmarkEnd w:id="0"/>
    </w:p>
    <w:p w:rsidR="00003F3E" w:rsidRPr="00003F3E" w:rsidRDefault="00003F3E" w:rsidP="00003F3E">
      <w:pPr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б</w:t>
      </w:r>
      <w:r w:rsidRPr="00003F3E">
        <w:rPr>
          <w:b/>
          <w:lang w:val="sr-Cyrl-RS"/>
        </w:rPr>
        <w:t>) Дотације</w:t>
      </w:r>
    </w:p>
    <w:p w:rsidR="00475991" w:rsidRDefault="00475991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</w:p>
    <w:p w:rsidR="00C91B63" w:rsidRPr="00931BC2" w:rsidRDefault="00C91B63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ru-RU"/>
        </w:rPr>
        <w:t>Министарство, по службеној дужности, утврђује да</w:t>
      </w:r>
      <w:r w:rsidR="0043639B" w:rsidRPr="00931BC2">
        <w:rPr>
          <w:rFonts w:ascii="TimesNewRomanPSMT" w:hAnsi="TimesNewRomanPSMT" w:cs="TimesNewRomanPSMT"/>
          <w:lang w:val="en-US"/>
        </w:rPr>
        <w:t xml:space="preserve"> </w:t>
      </w:r>
      <w:r w:rsidR="0043639B" w:rsidRPr="00931BC2">
        <w:rPr>
          <w:rFonts w:ascii="TimesNewRomanPSMT" w:hAnsi="TimesNewRomanPSMT" w:cs="TimesNewRomanPSMT"/>
          <w:lang w:val="sr-Cyrl-RS"/>
        </w:rPr>
        <w:t>ли је</w:t>
      </w:r>
      <w:r w:rsidRPr="00931BC2">
        <w:rPr>
          <w:rFonts w:ascii="TimesNewRomanPSMT" w:hAnsi="TimesNewRomanPSMT" w:cs="TimesNewRomanPSMT"/>
          <w:lang w:val="ru-RU"/>
        </w:rPr>
        <w:t xml:space="preserve"> удружење уписано у регистар удружења Агенције  за привредне регистре.</w:t>
      </w:r>
    </w:p>
    <w:p w:rsidR="00003F3E" w:rsidRDefault="00003F3E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>
        <w:rPr>
          <w:rFonts w:ascii="TimesNewRomanPSMT" w:hAnsi="TimesNewRomanPSMT" w:cs="TimesNewRomanPSMT"/>
          <w:lang w:val="ru-RU"/>
        </w:rPr>
        <w:t>Поред захтева за доделу дотација</w:t>
      </w:r>
      <w:r w:rsidRPr="00003F3E">
        <w:rPr>
          <w:rFonts w:ascii="TimesNewRomanPSMT" w:hAnsi="TimesNewRomanPSMT" w:cs="TimesNewRomanPSMT"/>
          <w:color w:val="000000"/>
          <w:lang w:val="sr-Cyrl-RS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потребно је обезбедити и следећу документацију</w:t>
      </w:r>
      <w:r w:rsidRPr="00931BC2">
        <w:rPr>
          <w:rFonts w:ascii="TimesNewRomanPSMT" w:hAnsi="TimesNewRomanPSMT" w:cs="TimesNewRomanPSMT"/>
          <w:lang w:val="sr-Cyrl-RS"/>
        </w:rPr>
        <w:t xml:space="preserve"> </w:t>
      </w:r>
    </w:p>
    <w:p w:rsidR="00030589" w:rsidRPr="00931BC2" w:rsidRDefault="00030589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табеларни приказ буџета пројекта,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да средства за реализацију пројекта нису већ обезбеђена на други начин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3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изјаву о непостојању сукоба интереса</w:t>
      </w:r>
      <w:r w:rsidR="00C91B63" w:rsidRPr="00931BC2">
        <w:rPr>
          <w:rFonts w:ascii="TimesNewRomanPSMT" w:hAnsi="TimesNewRomanPSMT" w:cs="TimesNewRomanPSMT"/>
          <w:lang w:val="sr-Cyrl-RS"/>
        </w:rPr>
        <w:t xml:space="preserve"> (образац изјаве </w:t>
      </w:r>
      <w:r w:rsidR="00C76C2F">
        <w:rPr>
          <w:rFonts w:ascii="TimesNewRomanPSMT" w:hAnsi="TimesNewRomanPSMT" w:cs="TimesNewRomanPSMT"/>
          <w:lang w:val="sr-Cyrl-RS"/>
        </w:rPr>
        <w:t>4</w:t>
      </w:r>
      <w:r w:rsidR="00C91B63" w:rsidRPr="00931BC2">
        <w:rPr>
          <w:rFonts w:ascii="TimesNewRomanPSMT" w:hAnsi="TimesNewRomanPSMT" w:cs="TimesNewRomanPSMT"/>
          <w:lang w:val="sr-Cyrl-RS"/>
        </w:rPr>
        <w:t>)</w:t>
      </w:r>
      <w:r w:rsidRPr="00931BC2">
        <w:rPr>
          <w:rFonts w:ascii="TimesNewRomanPSMT" w:hAnsi="TimesNewRomanPSMT" w:cs="TimesNewRomanPSMT"/>
          <w:lang w:val="sr-Cyrl-RS"/>
        </w:rPr>
        <w:t>,</w:t>
      </w:r>
    </w:p>
    <w:p w:rsidR="00C91B63" w:rsidRPr="00931BC2" w:rsidRDefault="00C91B63" w:rsidP="00C91B6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 интерни акт о антикорупцијској политици,</w:t>
      </w:r>
    </w:p>
    <w:p w:rsidR="00B92245" w:rsidRPr="00931BC2" w:rsidRDefault="00B92245" w:rsidP="00B9224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sr-Cyrl-RS"/>
        </w:rPr>
      </w:pPr>
      <w:r w:rsidRPr="00931BC2">
        <w:rPr>
          <w:rFonts w:ascii="TimesNewRomanPSMT" w:hAnsi="TimesNewRomanPSMT" w:cs="TimesNewRomanPSMT"/>
          <w:lang w:val="sr-Cyrl-RS"/>
        </w:rPr>
        <w:t>-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</w:t>
      </w:r>
      <w:r w:rsidRPr="00931BC2">
        <w:rPr>
          <w:rFonts w:ascii="TimesNewRomanPSMT" w:hAnsi="TimesNewRomanPSMT" w:cs="TimesNewRomanPSMT"/>
          <w:lang w:val="sr-Cyrl-RS"/>
        </w:rPr>
        <w:t>статут подносиоца захтева оверен печатом удружења/задужбине/фондације</w:t>
      </w:r>
      <w:r w:rsidR="00C519B7" w:rsidRPr="00931BC2">
        <w:rPr>
          <w:rFonts w:ascii="TimesNewRomanPSMT" w:hAnsi="TimesNewRomanPSMT" w:cs="TimesNewRomanPSMT"/>
          <w:lang w:val="sr-Cyrl-RS"/>
        </w:rPr>
        <w:t>, уколико није јавно доступан на сајту</w:t>
      </w:r>
      <w:r w:rsidRPr="00931BC2">
        <w:rPr>
          <w:rFonts w:ascii="TimesNewRomanPSMT" w:hAnsi="TimesNewRomanPSMT" w:cs="TimesNewRomanPSMT"/>
          <w:lang w:val="sr-Cyrl-RS"/>
        </w:rPr>
        <w:t xml:space="preserve"> Агенције за привредне регистре</w:t>
      </w:r>
      <w:r w:rsidR="00254D17" w:rsidRPr="00931BC2">
        <w:rPr>
          <w:rFonts w:ascii="TimesNewRomanPSMT" w:hAnsi="TimesNewRomanPSMT" w:cs="TimesNewRomanPSMT"/>
          <w:lang w:val="sr-Cyrl-RS"/>
        </w:rPr>
        <w:t xml:space="preserve"> (циљеви из статута морају да се односе на област у којој се програм реализује, односно на област развоја туризма</w:t>
      </w:r>
      <w:r w:rsidR="007D1485" w:rsidRPr="00931BC2">
        <w:rPr>
          <w:rFonts w:ascii="TimesNewRomanPSMT" w:hAnsi="TimesNewRomanPSMT" w:cs="TimesNewRomanPSMT"/>
          <w:lang w:val="sr-Cyrl-RS"/>
        </w:rPr>
        <w:t xml:space="preserve"> и угоститељства</w:t>
      </w:r>
      <w:r w:rsidR="00254D17" w:rsidRPr="00931BC2">
        <w:rPr>
          <w:rFonts w:ascii="TimesNewRomanPSMT" w:hAnsi="TimesNewRomanPSMT" w:cs="TimesNewRomanPSMT"/>
          <w:lang w:val="sr-Cyrl-RS"/>
        </w:rPr>
        <w:t>),</w:t>
      </w:r>
    </w:p>
    <w:p w:rsidR="00C64167" w:rsidRPr="00931BC2" w:rsidRDefault="00254D17" w:rsidP="00C6416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val="ru-RU"/>
        </w:rPr>
      </w:pPr>
      <w:r w:rsidRPr="00931BC2">
        <w:rPr>
          <w:rFonts w:ascii="TimesNewRomanPSMT" w:hAnsi="TimesNewRomanPSMT" w:cs="TimesNewRomanPSMT"/>
          <w:lang w:val="sr-Cyrl-RS"/>
        </w:rPr>
        <w:t xml:space="preserve">- </w:t>
      </w:r>
      <w:r w:rsidR="00D56224" w:rsidRPr="00931BC2">
        <w:rPr>
          <w:rFonts w:ascii="TimesNewRomanPSMT" w:hAnsi="TimesNewRomanPSMT" w:cs="TimesNewRomanPSMT"/>
          <w:lang w:val="ru-RU"/>
        </w:rPr>
        <w:t>ОП</w:t>
      </w:r>
      <w:r w:rsidRPr="00931BC2">
        <w:rPr>
          <w:rFonts w:ascii="TimesNewRomanPSMT" w:hAnsi="TimesNewRomanPSMT" w:cs="TimesNewRomanPSMT"/>
          <w:lang w:val="ru-RU"/>
        </w:rPr>
        <w:t xml:space="preserve"> образац</w:t>
      </w:r>
      <w:r w:rsidR="0015555C" w:rsidRPr="00931BC2">
        <w:rPr>
          <w:rFonts w:ascii="TimesNewRomanPSMT" w:hAnsi="TimesNewRomanPSMT" w:cs="TimesNewRomanPSMT"/>
          <w:lang w:val="ru-RU"/>
        </w:rPr>
        <w:t xml:space="preserve"> </w:t>
      </w:r>
      <w:r w:rsidRPr="00931BC2">
        <w:rPr>
          <w:rFonts w:ascii="TimesNewRomanPSMT" w:hAnsi="TimesNewRomanPSMT" w:cs="TimesNewRomanPSMT"/>
          <w:lang w:val="ru-RU"/>
        </w:rPr>
        <w:t xml:space="preserve">- </w:t>
      </w:r>
      <w:r w:rsidR="0015555C" w:rsidRPr="00931BC2">
        <w:rPr>
          <w:rFonts w:ascii="TimesNewRomanPSMT" w:hAnsi="TimesNewRomanPSMT" w:cs="TimesNewRomanPSMT"/>
          <w:lang w:val="ru-RU"/>
        </w:rPr>
        <w:t xml:space="preserve">копија оверена </w:t>
      </w:r>
      <w:r w:rsidRPr="00931BC2">
        <w:rPr>
          <w:rFonts w:ascii="TimesNewRomanPSMT" w:hAnsi="TimesNewRomanPSMT" w:cs="TimesNewRomanPSMT"/>
          <w:lang w:val="ru-RU"/>
        </w:rPr>
        <w:t xml:space="preserve">у складу са Законом о оверавању потписа, рукописа и преписа </w:t>
      </w:r>
      <w:r w:rsidRPr="00931BC2">
        <w:rPr>
          <w:lang w:val="ru-RU"/>
        </w:rPr>
        <w:t>(</w:t>
      </w:r>
      <w:r w:rsidR="00C519B7" w:rsidRPr="00931BC2">
        <w:rPr>
          <w:lang w:val="sr-Latn-RS"/>
        </w:rPr>
        <w:t>„</w:t>
      </w:r>
      <w:r w:rsidRPr="00931BC2">
        <w:rPr>
          <w:lang w:val="ru-RU"/>
        </w:rPr>
        <w:t>Службени гласник РС</w:t>
      </w:r>
      <w:r w:rsidR="00C519B7" w:rsidRPr="00931BC2">
        <w:rPr>
          <w:lang w:val="sr-Latn-RS"/>
        </w:rPr>
        <w:t>“</w:t>
      </w:r>
      <w:r w:rsidRPr="00931BC2">
        <w:rPr>
          <w:lang w:val="ru-RU"/>
        </w:rPr>
        <w:t>,</w:t>
      </w:r>
      <w:r w:rsidRPr="00931BC2">
        <w:rPr>
          <w:rFonts w:ascii="TimesNewRomanPSMT" w:hAnsi="TimesNewRomanPSMT" w:cs="TimesNewRomanPSMT"/>
          <w:lang w:val="ru-RU"/>
        </w:rPr>
        <w:t xml:space="preserve"> бр. 93/14, 22/15</w:t>
      </w:r>
      <w:r w:rsidR="00280D58" w:rsidRPr="00931BC2">
        <w:rPr>
          <w:rFonts w:ascii="TimesNewRomanPSMT" w:hAnsi="TimesNewRomanPSMT" w:cs="TimesNewRomanPSMT"/>
          <w:lang w:val="ru-RU"/>
        </w:rPr>
        <w:t xml:space="preserve"> и 87/18</w:t>
      </w:r>
      <w:r w:rsidR="0015555C" w:rsidRPr="00931BC2">
        <w:rPr>
          <w:rFonts w:ascii="TimesNewRomanPSMT" w:hAnsi="TimesNewRomanPSMT" w:cs="TimesNewRomanPSMT"/>
          <w:lang w:val="ru-RU"/>
        </w:rPr>
        <w:t>).</w:t>
      </w:r>
      <w:r w:rsidR="00C64167" w:rsidRPr="00931BC2">
        <w:rPr>
          <w:rFonts w:ascii="TimesNewRomanPSMT" w:hAnsi="TimesNewRomanPSMT" w:cs="TimesNewRomanPSMT"/>
          <w:lang w:val="ru-RU"/>
        </w:rPr>
        <w:t xml:space="preserve"> </w:t>
      </w:r>
    </w:p>
    <w:p w:rsidR="00231448" w:rsidRDefault="00231448" w:rsidP="00231448">
      <w:pPr>
        <w:autoSpaceDE w:val="0"/>
        <w:autoSpaceDN w:val="0"/>
        <w:adjustRightInd w:val="0"/>
        <w:jc w:val="both"/>
        <w:rPr>
          <w:lang w:val="sr-Cyrl-RS" w:eastAsia="en-GB"/>
        </w:rPr>
      </w:pPr>
      <w:r w:rsidRPr="00931BC2">
        <w:rPr>
          <w:lang w:val="sr-Cyrl-CS" w:eastAsia="en-GB"/>
        </w:rPr>
        <w:tab/>
        <w:t xml:space="preserve">Картон депонованих потписа из Управе за трезор </w:t>
      </w:r>
      <w:r w:rsidRPr="00931BC2">
        <w:rPr>
          <w:lang w:val="sr-Cyrl-RS" w:eastAsia="en-GB"/>
        </w:rPr>
        <w:t>потребно је доставити приликом потписивања уговора са Министарством.</w:t>
      </w:r>
    </w:p>
    <w:p w:rsidR="00CF3C55" w:rsidRPr="004C282E" w:rsidRDefault="0097123D" w:rsidP="000F4DCD">
      <w:pPr>
        <w:autoSpaceDE w:val="0"/>
        <w:autoSpaceDN w:val="0"/>
        <w:adjustRightInd w:val="0"/>
        <w:jc w:val="both"/>
        <w:rPr>
          <w:b/>
          <w:lang w:val="sr-Cyrl-CS"/>
        </w:rPr>
      </w:pPr>
      <w:r>
        <w:rPr>
          <w:lang w:val="sr-Cyrl-RS" w:eastAsia="en-GB"/>
        </w:rPr>
        <w:tab/>
        <w:t xml:space="preserve">Као подносиоци захтева за доделу </w:t>
      </w:r>
      <w:r w:rsidR="004C282E">
        <w:rPr>
          <w:lang w:val="sr-Cyrl-RS" w:eastAsia="en-GB"/>
        </w:rPr>
        <w:t>дотација</w:t>
      </w:r>
      <w:r>
        <w:rPr>
          <w:lang w:val="sr-Cyrl-RS" w:eastAsia="en-GB"/>
        </w:rPr>
        <w:t xml:space="preserve"> могу се јавити, између осталих, и удружења</w:t>
      </w:r>
      <w:r w:rsidR="004C282E">
        <w:rPr>
          <w:lang w:val="sr-Cyrl-RS" w:eastAsia="en-GB"/>
        </w:rPr>
        <w:t xml:space="preserve"> особа са инвалидитетом са пројектима</w:t>
      </w:r>
      <w:r w:rsidR="000F4DCD">
        <w:rPr>
          <w:lang w:val="sr-Cyrl-RS" w:eastAsia="en-GB"/>
        </w:rPr>
        <w:t xml:space="preserve"> </w:t>
      </w:r>
      <w:r w:rsidR="000F4DCD" w:rsidRPr="004C282E">
        <w:rPr>
          <w:color w:val="000000" w:themeColor="text1"/>
          <w:lang w:val="sr-Cyrl-RS"/>
        </w:rPr>
        <w:t>промоциј</w:t>
      </w:r>
      <w:r w:rsidR="004C282E">
        <w:rPr>
          <w:color w:val="000000" w:themeColor="text1"/>
          <w:lang w:val="sr-Cyrl-RS"/>
        </w:rPr>
        <w:t>е</w:t>
      </w:r>
      <w:r w:rsidR="000F4DCD" w:rsidRPr="004C282E">
        <w:rPr>
          <w:color w:val="000000" w:themeColor="text1"/>
          <w:lang w:val="sr-Cyrl-RS"/>
        </w:rPr>
        <w:t xml:space="preserve"> за прилагођавање туристичке понуде особама са инвалидитетом као и</w:t>
      </w:r>
      <w:r w:rsidR="004C282E">
        <w:rPr>
          <w:color w:val="000000" w:themeColor="text1"/>
          <w:lang w:val="sr-Cyrl-RS"/>
        </w:rPr>
        <w:t xml:space="preserve"> пројектима</w:t>
      </w:r>
      <w:r w:rsidR="000F4DCD" w:rsidRPr="004C282E">
        <w:rPr>
          <w:color w:val="000000" w:themeColor="text1"/>
          <w:lang w:val="sr-Cyrl-RS"/>
        </w:rPr>
        <w:t xml:space="preserve"> едукациј</w:t>
      </w:r>
      <w:r w:rsidR="004C282E">
        <w:rPr>
          <w:color w:val="000000" w:themeColor="text1"/>
          <w:lang w:val="sr-Cyrl-RS"/>
        </w:rPr>
        <w:t>е</w:t>
      </w:r>
      <w:r w:rsidR="000F4DCD" w:rsidRPr="004C282E">
        <w:rPr>
          <w:color w:val="000000" w:themeColor="text1"/>
          <w:lang w:val="sr-Cyrl-RS"/>
        </w:rPr>
        <w:t xml:space="preserve"> туристичких радника о потребама особа са инвалидитетом као туриста</w:t>
      </w:r>
      <w:r w:rsidR="004C282E">
        <w:rPr>
          <w:color w:val="000000" w:themeColor="text1"/>
          <w:lang w:val="sr-Cyrl-RS"/>
        </w:rPr>
        <w:t xml:space="preserve">, под условом да се </w:t>
      </w:r>
      <w:r w:rsidR="004C282E" w:rsidRPr="00931BC2">
        <w:rPr>
          <w:rFonts w:ascii="TimesNewRomanPSMT" w:hAnsi="TimesNewRomanPSMT" w:cs="TimesNewRomanPSMT"/>
          <w:lang w:val="sr-Cyrl-RS"/>
        </w:rPr>
        <w:t xml:space="preserve">циљеви из статута </w:t>
      </w:r>
      <w:r w:rsidR="004C282E">
        <w:rPr>
          <w:rFonts w:ascii="TimesNewRomanPSMT" w:hAnsi="TimesNewRomanPSMT" w:cs="TimesNewRomanPSMT"/>
          <w:lang w:val="sr-Cyrl-RS"/>
        </w:rPr>
        <w:t xml:space="preserve"> удружења </w:t>
      </w:r>
      <w:r w:rsidR="004C282E" w:rsidRPr="00931BC2">
        <w:rPr>
          <w:rFonts w:ascii="TimesNewRomanPSMT" w:hAnsi="TimesNewRomanPSMT" w:cs="TimesNewRomanPSMT"/>
          <w:lang w:val="sr-Cyrl-RS"/>
        </w:rPr>
        <w:t>односе на област у којој се програм реализује, односно на област развоја туризма и угоститељства</w:t>
      </w:r>
      <w:r w:rsidR="004C282E">
        <w:rPr>
          <w:color w:val="000000" w:themeColor="text1"/>
          <w:lang w:val="sr-Cyrl-RS"/>
        </w:rPr>
        <w:t xml:space="preserve"> </w:t>
      </w:r>
    </w:p>
    <w:p w:rsidR="00A66E74" w:rsidRPr="00931BC2" w:rsidRDefault="00A66E74" w:rsidP="00CF3C55">
      <w:pPr>
        <w:ind w:firstLine="720"/>
        <w:jc w:val="center"/>
        <w:rPr>
          <w:b/>
          <w:lang w:val="sr-Cyrl-CS"/>
        </w:rPr>
      </w:pPr>
    </w:p>
    <w:p w:rsidR="00C64167" w:rsidRPr="00931BC2" w:rsidRDefault="00E13D6E" w:rsidP="00CF3C55">
      <w:pPr>
        <w:ind w:firstLine="720"/>
        <w:jc w:val="center"/>
        <w:rPr>
          <w:b/>
          <w:lang w:val="sr-Cyrl-CS"/>
        </w:rPr>
      </w:pPr>
      <w:r w:rsidRPr="00931BC2">
        <w:rPr>
          <w:b/>
          <w:lang w:val="sr-Cyrl-CS"/>
        </w:rPr>
        <w:t>Избор</w:t>
      </w:r>
      <w:r w:rsidR="00C64167" w:rsidRPr="00931BC2">
        <w:rPr>
          <w:b/>
          <w:lang w:val="sr-Cyrl-CS"/>
        </w:rPr>
        <w:t xml:space="preserve"> пројеката који ће бити суфинансирани</w:t>
      </w:r>
      <w:r w:rsidR="00CF3C55" w:rsidRPr="00931BC2">
        <w:rPr>
          <w:b/>
          <w:lang w:val="sr-Cyrl-CS"/>
        </w:rPr>
        <w:t xml:space="preserve"> </w:t>
      </w:r>
    </w:p>
    <w:p w:rsidR="00E13D6E" w:rsidRPr="00931BC2" w:rsidRDefault="00E13D6E" w:rsidP="00CF3C55">
      <w:pPr>
        <w:ind w:firstLine="720"/>
        <w:jc w:val="center"/>
        <w:rPr>
          <w:b/>
          <w:lang w:val="sr-Latn-CS"/>
        </w:rPr>
      </w:pPr>
    </w:p>
    <w:p w:rsidR="00030589" w:rsidRPr="00931BC2" w:rsidRDefault="00CF3C55" w:rsidP="0043639B">
      <w:pPr>
        <w:ind w:firstLine="720"/>
        <w:jc w:val="both"/>
        <w:rPr>
          <w:lang w:val="sr-Latn-RS"/>
        </w:rPr>
      </w:pPr>
      <w:r w:rsidRPr="00931BC2">
        <w:rPr>
          <w:lang w:val="sr-Cyrl-CS"/>
        </w:rPr>
        <w:t xml:space="preserve"> </w:t>
      </w:r>
      <w:r w:rsidRPr="00931BC2">
        <w:rPr>
          <w:lang w:val="sr-Latn-CS"/>
        </w:rPr>
        <w:t xml:space="preserve"> </w:t>
      </w:r>
      <w:r w:rsidR="00030589" w:rsidRPr="00931BC2">
        <w:rPr>
          <w:lang w:val="ru-RU"/>
        </w:rPr>
        <w:t>Листа вредновања и рангирања</w:t>
      </w:r>
      <w:r w:rsidR="00E13D6E" w:rsidRPr="00931BC2">
        <w:rPr>
          <w:lang w:val="ru-RU"/>
        </w:rPr>
        <w:t xml:space="preserve"> пријављених</w:t>
      </w:r>
      <w:r w:rsidR="00030589" w:rsidRPr="00931BC2">
        <w:rPr>
          <w:lang w:val="ru-RU"/>
        </w:rPr>
        <w:t xml:space="preserve"> пројеката сачињава се у складу са прописаним критеријумима. </w:t>
      </w:r>
      <w:r w:rsidR="00C64167" w:rsidRPr="00931BC2">
        <w:rPr>
          <w:lang w:val="ru-RU"/>
        </w:rPr>
        <w:t xml:space="preserve">За сваки пријављени пројекат </w:t>
      </w:r>
      <w:r w:rsidR="0043639B" w:rsidRPr="00931BC2">
        <w:rPr>
          <w:lang w:val="sr-Cyrl-RS"/>
        </w:rPr>
        <w:t>К</w:t>
      </w:r>
      <w:proofErr w:type="spellStart"/>
      <w:r w:rsidR="0043639B" w:rsidRPr="00931BC2">
        <w:t>омисија</w:t>
      </w:r>
      <w:proofErr w:type="spellEnd"/>
      <w:r w:rsidR="0043639B" w:rsidRPr="00931BC2">
        <w:rPr>
          <w:lang w:val="sr-Cyrl-RS"/>
        </w:rPr>
        <w:t xml:space="preserve"> за одлучивање о захтеву за коришћење средстава</w:t>
      </w:r>
      <w:r w:rsidR="0043639B" w:rsidRPr="00931BC2">
        <w:t xml:space="preserve"> </w:t>
      </w:r>
      <w:r w:rsidR="0043639B" w:rsidRPr="00931BC2">
        <w:rPr>
          <w:lang w:val="sr-Cyrl-RS"/>
        </w:rPr>
        <w:t xml:space="preserve">(у даљем тексту: Комисија) </w:t>
      </w:r>
      <w:r w:rsidR="00E13D6E" w:rsidRPr="00931BC2">
        <w:rPr>
          <w:lang w:val="ru-RU"/>
        </w:rPr>
        <w:t xml:space="preserve">одређује број бодова посебно за сваки критеријум који се оцењује, а укупна оцена предлога пројекта се формира као збир бодова који су одређени за поједине критеријуме. Предлог програма који добије мање од 50 бодова у збиру, не може бити </w:t>
      </w:r>
      <w:r w:rsidR="00395F1E" w:rsidRPr="00931BC2">
        <w:rPr>
          <w:lang w:val="sr-Cyrl-RS"/>
        </w:rPr>
        <w:t>су</w:t>
      </w:r>
      <w:r w:rsidR="0043639B" w:rsidRPr="00931BC2">
        <w:rPr>
          <w:lang w:val="ru-RU"/>
        </w:rPr>
        <w:t>финансиран</w:t>
      </w:r>
      <w:r w:rsidR="00E13D6E" w:rsidRPr="00931BC2">
        <w:rPr>
          <w:lang w:val="ru-RU"/>
        </w:rPr>
        <w:t xml:space="preserve"> и сматраће се да је укупна оцена пројекта </w:t>
      </w:r>
      <w:r w:rsidR="00E13D6E" w:rsidRPr="00931BC2">
        <w:rPr>
          <w:lang w:val="sr-Latn-RS"/>
        </w:rPr>
        <w:t>„</w:t>
      </w:r>
      <w:r w:rsidR="00E13D6E" w:rsidRPr="00931BC2">
        <w:rPr>
          <w:lang w:val="ru-RU"/>
        </w:rPr>
        <w:t>не задовољава</w:t>
      </w:r>
      <w:r w:rsidR="00E13D6E" w:rsidRPr="00931BC2">
        <w:rPr>
          <w:lang w:val="sr-Latn-RS"/>
        </w:rPr>
        <w:t>“.</w:t>
      </w:r>
    </w:p>
    <w:p w:rsidR="00E13D6E" w:rsidRPr="00347477" w:rsidRDefault="00E13D6E" w:rsidP="00CF3C55">
      <w:pPr>
        <w:ind w:firstLine="720"/>
        <w:jc w:val="both"/>
        <w:rPr>
          <w:lang w:val="sr-Latn-RS"/>
        </w:rPr>
      </w:pPr>
      <w:r w:rsidRPr="00347477">
        <w:rPr>
          <w:lang w:val="ru-RU"/>
        </w:rPr>
        <w:t>Листу вредновања и рангирања пројеката</w:t>
      </w:r>
      <w:r w:rsidRPr="00347477">
        <w:t>,</w:t>
      </w:r>
      <w:r w:rsidRPr="00347477">
        <w:rPr>
          <w:lang w:val="sr-Cyrl-CS"/>
        </w:rPr>
        <w:t xml:space="preserve"> </w:t>
      </w:r>
      <w:r w:rsidRPr="00347477">
        <w:t xml:space="preserve">у </w:t>
      </w:r>
      <w:proofErr w:type="spellStart"/>
      <w:r w:rsidRPr="00347477">
        <w:t>року</w:t>
      </w:r>
      <w:proofErr w:type="spellEnd"/>
      <w:r w:rsidRPr="00347477">
        <w:t xml:space="preserve"> </w:t>
      </w:r>
      <w:proofErr w:type="spellStart"/>
      <w:r w:rsidRPr="00347477">
        <w:t>од</w:t>
      </w:r>
      <w:proofErr w:type="spellEnd"/>
      <w:r w:rsidRPr="00347477">
        <w:t xml:space="preserve"> </w:t>
      </w:r>
      <w:r w:rsidRPr="00347477">
        <w:rPr>
          <w:lang w:val="sr-Cyrl-RS"/>
        </w:rPr>
        <w:t>6</w:t>
      </w:r>
      <w:r w:rsidRPr="00347477">
        <w:t xml:space="preserve">0 </w:t>
      </w:r>
      <w:proofErr w:type="spellStart"/>
      <w:r w:rsidRPr="00347477">
        <w:t>дана</w:t>
      </w:r>
      <w:proofErr w:type="spellEnd"/>
      <w:r w:rsidRPr="00347477">
        <w:t xml:space="preserve"> </w:t>
      </w:r>
      <w:proofErr w:type="spellStart"/>
      <w:r w:rsidRPr="00347477">
        <w:t>од</w:t>
      </w:r>
      <w:proofErr w:type="spellEnd"/>
      <w:r w:rsidRPr="00347477">
        <w:t xml:space="preserve"> </w:t>
      </w:r>
      <w:proofErr w:type="spellStart"/>
      <w:r w:rsidRPr="00347477">
        <w:t>дана</w:t>
      </w:r>
      <w:proofErr w:type="spellEnd"/>
      <w:r w:rsidRPr="00347477">
        <w:t xml:space="preserve"> </w:t>
      </w:r>
      <w:proofErr w:type="spellStart"/>
      <w:r w:rsidRPr="00347477">
        <w:t>истека</w:t>
      </w:r>
      <w:proofErr w:type="spellEnd"/>
      <w:r w:rsidRPr="00347477">
        <w:t xml:space="preserve"> </w:t>
      </w:r>
      <w:proofErr w:type="spellStart"/>
      <w:r w:rsidRPr="00347477">
        <w:t>рока</w:t>
      </w:r>
      <w:proofErr w:type="spellEnd"/>
      <w:r w:rsidRPr="00347477">
        <w:t xml:space="preserve"> </w:t>
      </w:r>
      <w:proofErr w:type="spellStart"/>
      <w:r w:rsidRPr="00347477">
        <w:t>за</w:t>
      </w:r>
      <w:proofErr w:type="spellEnd"/>
      <w:r w:rsidRPr="00347477">
        <w:t xml:space="preserve"> </w:t>
      </w:r>
      <w:proofErr w:type="spellStart"/>
      <w:r w:rsidRPr="00347477">
        <w:t>подношење</w:t>
      </w:r>
      <w:proofErr w:type="spellEnd"/>
      <w:r w:rsidRPr="00347477">
        <w:t xml:space="preserve"> </w:t>
      </w:r>
      <w:proofErr w:type="spellStart"/>
      <w:r w:rsidRPr="00347477">
        <w:t>пријава</w:t>
      </w:r>
      <w:proofErr w:type="spellEnd"/>
      <w:r w:rsidRPr="00347477">
        <w:t>,</w:t>
      </w:r>
      <w:r w:rsidRPr="00347477">
        <w:rPr>
          <w:lang w:val="ru-RU"/>
        </w:rPr>
        <w:t xml:space="preserve"> утврђује </w:t>
      </w:r>
      <w:r w:rsidR="0043639B" w:rsidRPr="00347477">
        <w:rPr>
          <w:lang w:val="ru-RU"/>
        </w:rPr>
        <w:t xml:space="preserve">Комисија. </w:t>
      </w:r>
      <w:r w:rsidRPr="00347477">
        <w:rPr>
          <w:lang w:val="ru-RU"/>
        </w:rPr>
        <w:t>Предметна листа се објављује на званичној интернет презентацији Министар</w:t>
      </w:r>
      <w:r w:rsidR="00395F1E" w:rsidRPr="00347477">
        <w:rPr>
          <w:lang w:val="ru-RU"/>
        </w:rPr>
        <w:t>с</w:t>
      </w:r>
      <w:r w:rsidRPr="00347477">
        <w:rPr>
          <w:lang w:val="ru-RU"/>
        </w:rPr>
        <w:t>тва</w:t>
      </w:r>
      <w:r w:rsidRPr="00347477">
        <w:rPr>
          <w:lang w:val="sr-Latn-CS"/>
        </w:rPr>
        <w:t xml:space="preserve"> </w:t>
      </w:r>
      <w:hyperlink r:id="rId7" w:history="1">
        <w:r w:rsidR="00003F3E" w:rsidRPr="00347477">
          <w:rPr>
            <w:rStyle w:val="Hyperlink"/>
            <w:lang w:val="sr-Latn-CS"/>
          </w:rPr>
          <w:t>www.m</w:t>
        </w:r>
        <w:r w:rsidR="00003F3E" w:rsidRPr="00347477">
          <w:rPr>
            <w:rStyle w:val="Hyperlink"/>
            <w:lang w:val="sr-Latn-RS"/>
          </w:rPr>
          <w:t>tо.</w:t>
        </w:r>
        <w:r w:rsidR="00003F3E" w:rsidRPr="00347477">
          <w:rPr>
            <w:rStyle w:val="Hyperlink"/>
            <w:lang w:val="sr-Latn-CS"/>
          </w:rPr>
          <w:t>gov.rs</w:t>
        </w:r>
      </w:hyperlink>
      <w:r w:rsidRPr="00347477">
        <w:rPr>
          <w:lang w:val="ru-RU"/>
        </w:rPr>
        <w:t xml:space="preserve"> и порталу Е- Управа.</w:t>
      </w:r>
    </w:p>
    <w:p w:rsidR="004101BC" w:rsidRPr="00347477" w:rsidRDefault="004101BC" w:rsidP="00CF3C55">
      <w:pPr>
        <w:ind w:firstLine="720"/>
        <w:jc w:val="both"/>
        <w:rPr>
          <w:lang w:val="ru-RU"/>
        </w:rPr>
      </w:pPr>
      <w:r w:rsidRPr="00347477">
        <w:rPr>
          <w:lang w:val="ru-RU"/>
        </w:rPr>
        <w:t>На листу вредновања и рангирања пројеката учесници конкурса имају право приговора у року од осам дана од дана њеног објављивања.</w:t>
      </w:r>
    </w:p>
    <w:p w:rsidR="00D56224" w:rsidRPr="00347477" w:rsidRDefault="00D56224" w:rsidP="00D56224">
      <w:pPr>
        <w:ind w:firstLine="720"/>
        <w:jc w:val="both"/>
        <w:rPr>
          <w:lang w:val="ru-RU"/>
        </w:rPr>
      </w:pPr>
      <w:r w:rsidRPr="00347477">
        <w:rPr>
          <w:lang w:val="ru-RU"/>
        </w:rPr>
        <w:t xml:space="preserve"> </w:t>
      </w:r>
      <w:r w:rsidR="00591E60" w:rsidRPr="00347477">
        <w:rPr>
          <w:lang w:val="ru-RU"/>
        </w:rPr>
        <w:t>Образложену о</w:t>
      </w:r>
      <w:r w:rsidRPr="00347477">
        <w:rPr>
          <w:lang w:val="ru-RU"/>
        </w:rPr>
        <w:t>длуку о приговору комисија доноси у року од 15 дана од дана пријема</w:t>
      </w:r>
      <w:r w:rsidR="00FA4C6F">
        <w:rPr>
          <w:lang w:val="ru-RU"/>
        </w:rPr>
        <w:t xml:space="preserve"> приговора</w:t>
      </w:r>
      <w:r w:rsidRPr="00347477">
        <w:rPr>
          <w:lang w:val="ru-RU"/>
        </w:rPr>
        <w:t xml:space="preserve">. </w:t>
      </w:r>
    </w:p>
    <w:p w:rsidR="00D56224" w:rsidRPr="00931BC2" w:rsidRDefault="004101BC" w:rsidP="00D56224">
      <w:pPr>
        <w:ind w:firstLine="720"/>
        <w:jc w:val="both"/>
        <w:rPr>
          <w:lang w:val="sr-Cyrl-RS"/>
        </w:rPr>
      </w:pPr>
      <w:r w:rsidRPr="00347477">
        <w:rPr>
          <w:lang w:val="ru-RU"/>
        </w:rPr>
        <w:t>Коначна ранг листа</w:t>
      </w:r>
      <w:r w:rsidR="00D56224" w:rsidRPr="00347477">
        <w:rPr>
          <w:lang w:val="ru-RU"/>
        </w:rPr>
        <w:t xml:space="preserve"> пројеката који ће бити финансирани из средстава </w:t>
      </w:r>
      <w:r w:rsidR="00240E04" w:rsidRPr="00347477">
        <w:rPr>
          <w:lang w:val="ru-RU"/>
        </w:rPr>
        <w:t>М</w:t>
      </w:r>
      <w:r w:rsidR="00D56224" w:rsidRPr="00347477">
        <w:rPr>
          <w:lang w:val="ru-RU"/>
        </w:rPr>
        <w:t>и</w:t>
      </w:r>
      <w:r w:rsidRPr="00347477">
        <w:rPr>
          <w:lang w:val="ru-RU"/>
        </w:rPr>
        <w:t>нистарства, такође, објављује</w:t>
      </w:r>
      <w:r w:rsidR="00D56224" w:rsidRPr="00347477">
        <w:rPr>
          <w:lang w:val="ru-RU"/>
        </w:rPr>
        <w:t xml:space="preserve"> </w:t>
      </w:r>
      <w:r w:rsidRPr="00347477">
        <w:rPr>
          <w:lang w:val="ru-RU"/>
        </w:rPr>
        <w:t xml:space="preserve">се </w:t>
      </w:r>
      <w:r w:rsidR="00D56224" w:rsidRPr="00347477">
        <w:rPr>
          <w:lang w:val="ru-RU"/>
        </w:rPr>
        <w:t xml:space="preserve">на званичној интернет презентацији </w:t>
      </w:r>
      <w:r w:rsidR="00240E04" w:rsidRPr="00347477">
        <w:rPr>
          <w:lang w:val="ru-RU"/>
        </w:rPr>
        <w:t>М</w:t>
      </w:r>
      <w:r w:rsidR="00D56224" w:rsidRPr="00347477">
        <w:rPr>
          <w:lang w:val="ru-RU"/>
        </w:rPr>
        <w:t>инистарства</w:t>
      </w:r>
      <w:r w:rsidR="00446ED5" w:rsidRPr="00347477">
        <w:rPr>
          <w:lang w:val="ru-RU"/>
        </w:rPr>
        <w:t xml:space="preserve"> </w:t>
      </w:r>
      <w:r w:rsidR="00E5570E" w:rsidRPr="00347477">
        <w:rPr>
          <w:lang w:val="ru-RU"/>
        </w:rPr>
        <w:t>и порталу Е</w:t>
      </w:r>
      <w:r w:rsidR="00003F3E" w:rsidRPr="00347477">
        <w:rPr>
          <w:lang w:val="ru-RU"/>
        </w:rPr>
        <w:t xml:space="preserve"> </w:t>
      </w:r>
      <w:r w:rsidR="00E5570E" w:rsidRPr="00347477">
        <w:rPr>
          <w:lang w:val="ru-RU"/>
        </w:rPr>
        <w:t>- Управа</w:t>
      </w:r>
      <w:r w:rsidR="00D56224" w:rsidRPr="00347477">
        <w:rPr>
          <w:lang w:val="ru-RU"/>
        </w:rPr>
        <w:t xml:space="preserve">, у року од 30 дана од дана </w:t>
      </w:r>
      <w:r w:rsidRPr="00347477">
        <w:rPr>
          <w:lang w:val="ru-RU"/>
        </w:rPr>
        <w:t>истека рока за подношење приговора.</w:t>
      </w:r>
    </w:p>
    <w:p w:rsidR="00134739" w:rsidRPr="00931BC2" w:rsidRDefault="00134739" w:rsidP="00CF3C55">
      <w:pPr>
        <w:jc w:val="center"/>
        <w:rPr>
          <w:b/>
          <w:lang w:val="sr-Cyrl-CS"/>
        </w:rPr>
      </w:pPr>
    </w:p>
    <w:p w:rsidR="00347477" w:rsidRDefault="00347477" w:rsidP="00CF3C55">
      <w:pPr>
        <w:jc w:val="center"/>
        <w:rPr>
          <w:b/>
          <w:lang w:val="sr-Cyrl-CS"/>
        </w:rPr>
      </w:pPr>
    </w:p>
    <w:p w:rsidR="00347477" w:rsidRDefault="00347477" w:rsidP="00CF3C55">
      <w:pPr>
        <w:jc w:val="center"/>
        <w:rPr>
          <w:b/>
          <w:lang w:val="sr-Cyrl-CS"/>
        </w:rPr>
      </w:pPr>
    </w:p>
    <w:p w:rsidR="00CF3C55" w:rsidRPr="00931BC2" w:rsidRDefault="00CF3C55" w:rsidP="00CF3C55">
      <w:pPr>
        <w:jc w:val="center"/>
        <w:rPr>
          <w:b/>
          <w:lang w:val="sr-Cyrl-CS"/>
        </w:rPr>
      </w:pPr>
      <w:r w:rsidRPr="00931BC2">
        <w:rPr>
          <w:b/>
          <w:lang w:val="sr-Cyrl-CS"/>
        </w:rPr>
        <w:t>Уговор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о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коришћењу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бесповратних</w:t>
      </w:r>
      <w:r w:rsidRPr="00931BC2">
        <w:rPr>
          <w:rFonts w:cs="CTimesRoman"/>
          <w:b/>
          <w:lang w:val="sr-Cyrl-CS"/>
        </w:rPr>
        <w:t xml:space="preserve"> </w:t>
      </w:r>
      <w:r w:rsidRPr="00931BC2">
        <w:rPr>
          <w:b/>
          <w:lang w:val="sr-Cyrl-CS"/>
        </w:rPr>
        <w:t>средстава</w:t>
      </w:r>
    </w:p>
    <w:p w:rsidR="00CF3C55" w:rsidRPr="00931BC2" w:rsidRDefault="00CF3C55" w:rsidP="00CF3C55">
      <w:pPr>
        <w:jc w:val="both"/>
        <w:rPr>
          <w:b/>
          <w:lang w:val="sr-Cyrl-CS"/>
        </w:rPr>
      </w:pPr>
    </w:p>
    <w:p w:rsidR="00CF3C55" w:rsidRPr="00931BC2" w:rsidRDefault="00CF3C55" w:rsidP="00CF3C55">
      <w:pPr>
        <w:jc w:val="both"/>
        <w:rPr>
          <w:lang w:val="sr-Cyrl-CS"/>
        </w:rPr>
      </w:pPr>
      <w:r w:rsidRPr="00931BC2">
        <w:rPr>
          <w:lang w:val="sr-Cyrl-CS"/>
        </w:rPr>
        <w:tab/>
      </w:r>
      <w:r w:rsidRPr="00931BC2">
        <w:t xml:space="preserve">O </w:t>
      </w:r>
      <w:proofErr w:type="spellStart"/>
      <w:r w:rsidRPr="00931BC2">
        <w:t>захтеву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коришћење</w:t>
      </w:r>
      <w:proofErr w:type="spellEnd"/>
      <w:r w:rsidRPr="00931BC2">
        <w:t xml:space="preserve"> </w:t>
      </w:r>
      <w:r w:rsidRPr="00931BC2">
        <w:rPr>
          <w:lang w:val="sr-Cyrl-CS"/>
        </w:rPr>
        <w:t>средстава</w:t>
      </w:r>
      <w:r w:rsidR="00220855" w:rsidRPr="00931BC2">
        <w:rPr>
          <w:lang w:val="sr-Cyrl-CS"/>
        </w:rPr>
        <w:t xml:space="preserve"> </w:t>
      </w:r>
      <w:proofErr w:type="spellStart"/>
      <w:r w:rsidRPr="00931BC2">
        <w:t>одлучује</w:t>
      </w:r>
      <w:proofErr w:type="spellEnd"/>
      <w:r w:rsidRPr="00931BC2">
        <w:t xml:space="preserve"> </w:t>
      </w:r>
      <w:r w:rsidR="00C64167" w:rsidRPr="00931BC2">
        <w:rPr>
          <w:lang w:val="sr-Cyrl-RS"/>
        </w:rPr>
        <w:t>К</w:t>
      </w:r>
      <w:proofErr w:type="spellStart"/>
      <w:r w:rsidRPr="00931BC2">
        <w:t>омисија</w:t>
      </w:r>
      <w:proofErr w:type="spellEnd"/>
      <w:r w:rsidRPr="00931BC2">
        <w:t xml:space="preserve"> </w:t>
      </w:r>
      <w:proofErr w:type="spellStart"/>
      <w:r w:rsidRPr="00931BC2">
        <w:t>коју</w:t>
      </w:r>
      <w:proofErr w:type="spellEnd"/>
      <w:r w:rsidRPr="00931BC2">
        <w:t xml:space="preserve"> </w:t>
      </w:r>
      <w:proofErr w:type="spellStart"/>
      <w:r w:rsidRPr="00931BC2">
        <w:t>решењем</w:t>
      </w:r>
      <w:proofErr w:type="spellEnd"/>
      <w:r w:rsidRPr="00931BC2">
        <w:t xml:space="preserve"> </w:t>
      </w:r>
      <w:proofErr w:type="spellStart"/>
      <w:r w:rsidRPr="00931BC2">
        <w:t>образује</w:t>
      </w:r>
      <w:proofErr w:type="spellEnd"/>
      <w:r w:rsidRPr="00931BC2">
        <w:t xml:space="preserve"> </w:t>
      </w:r>
      <w:proofErr w:type="spellStart"/>
      <w:r w:rsidRPr="00931BC2">
        <w:t>министар</w:t>
      </w:r>
      <w:proofErr w:type="spellEnd"/>
      <w:r w:rsidRPr="00931BC2">
        <w:t xml:space="preserve"> </w:t>
      </w:r>
      <w:proofErr w:type="spellStart"/>
      <w:r w:rsidRPr="00931BC2">
        <w:t>надлежан</w:t>
      </w:r>
      <w:proofErr w:type="spellEnd"/>
      <w:r w:rsidRPr="00931BC2">
        <w:t xml:space="preserve"> </w:t>
      </w:r>
      <w:proofErr w:type="spellStart"/>
      <w:r w:rsidRPr="00931BC2">
        <w:t>за</w:t>
      </w:r>
      <w:proofErr w:type="spellEnd"/>
      <w:r w:rsidRPr="00931BC2">
        <w:t xml:space="preserve"> </w:t>
      </w:r>
      <w:proofErr w:type="spellStart"/>
      <w:r w:rsidRPr="00931BC2">
        <w:t>послове</w:t>
      </w:r>
      <w:proofErr w:type="spellEnd"/>
      <w:r w:rsidRPr="00931BC2">
        <w:t xml:space="preserve"> </w:t>
      </w:r>
      <w:proofErr w:type="spellStart"/>
      <w:r w:rsidRPr="00931BC2">
        <w:t>туризма</w:t>
      </w:r>
      <w:proofErr w:type="spellEnd"/>
      <w:r w:rsidRPr="00931BC2">
        <w:t>.</w:t>
      </w:r>
    </w:p>
    <w:p w:rsidR="00CF3C55" w:rsidRPr="00931BC2" w:rsidRDefault="00CF3C55" w:rsidP="00CF3C55">
      <w:pPr>
        <w:jc w:val="both"/>
        <w:rPr>
          <w:rFonts w:cs="CTimesRoman"/>
          <w:lang w:val="sr-Cyrl-CS"/>
        </w:rPr>
      </w:pPr>
      <w:r w:rsidRPr="00931BC2">
        <w:rPr>
          <w:lang w:val="sr-Cyrl-CS"/>
        </w:rPr>
        <w:t xml:space="preserve">           Међусобна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права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обавезе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вези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са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коришћењем</w:t>
      </w:r>
      <w:r w:rsidRPr="00931BC2">
        <w:rPr>
          <w:rFonts w:cs="CTimesRoman"/>
          <w:lang w:val="sr-Cyrl-CS"/>
        </w:rPr>
        <w:t xml:space="preserve"> </w:t>
      </w:r>
      <w:r w:rsidR="00134739" w:rsidRPr="00931BC2">
        <w:rPr>
          <w:lang w:val="sr-Cyrl-CS"/>
        </w:rPr>
        <w:t>средстава</w:t>
      </w:r>
      <w:r w:rsidRPr="00931BC2">
        <w:rPr>
          <w:lang w:val="sr-Cyrl-CS"/>
        </w:rPr>
        <w:t xml:space="preserve"> дотација</w:t>
      </w:r>
      <w:r w:rsidRPr="00931BC2">
        <w:rPr>
          <w:rFonts w:cs="CTimesRoman"/>
          <w:lang w:val="sr-Cyrl-CS"/>
        </w:rPr>
        <w:t xml:space="preserve">  </w:t>
      </w:r>
      <w:r w:rsidRPr="00931BC2">
        <w:rPr>
          <w:lang w:val="sr-Cyrl-CS"/>
        </w:rPr>
        <w:t>уређују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се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уговором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који</w:t>
      </w:r>
      <w:r w:rsidRPr="00931BC2">
        <w:rPr>
          <w:rFonts w:cs="CTimesRoman"/>
          <w:lang w:val="sr-Cyrl-CS"/>
        </w:rPr>
        <w:t xml:space="preserve"> </w:t>
      </w:r>
      <w:r w:rsidRPr="00931BC2">
        <w:rPr>
          <w:lang w:val="sr-Cyrl-CS"/>
        </w:rPr>
        <w:t>закључује</w:t>
      </w:r>
      <w:r w:rsidRPr="00931BC2">
        <w:rPr>
          <w:rFonts w:cs="CTimesRoman"/>
          <w:lang w:val="sr-Cyrl-CS"/>
        </w:rPr>
        <w:t xml:space="preserve"> Министарство </w:t>
      </w:r>
      <w:r w:rsidR="00D326B0" w:rsidRPr="00931BC2">
        <w:rPr>
          <w:rFonts w:cs="CTimesRoman"/>
          <w:lang w:val="sr-Cyrl-RS"/>
        </w:rPr>
        <w:t xml:space="preserve">туризма и </w:t>
      </w:r>
      <w:r w:rsidR="00003F3E">
        <w:rPr>
          <w:rFonts w:cs="CTimesRoman"/>
          <w:lang w:val="sr-Cyrl-RS"/>
        </w:rPr>
        <w:t>омладине</w:t>
      </w:r>
      <w:r w:rsidRPr="00931BC2">
        <w:rPr>
          <w:rFonts w:cs="CTimesRoman"/>
          <w:lang w:val="sr-Cyrl-CS"/>
        </w:rPr>
        <w:t xml:space="preserve"> и </w:t>
      </w:r>
      <w:r w:rsidRPr="00931BC2">
        <w:rPr>
          <w:lang w:val="sr-Cyrl-CS"/>
        </w:rPr>
        <w:t>корисник.</w:t>
      </w:r>
      <w:r w:rsidRPr="00931BC2">
        <w:rPr>
          <w:rFonts w:cs="CTimesRoman"/>
          <w:lang w:val="sr-Cyrl-CS"/>
        </w:rPr>
        <w:t xml:space="preserve"> </w:t>
      </w:r>
    </w:p>
    <w:p w:rsidR="00134739" w:rsidRPr="00931BC2" w:rsidRDefault="00134739" w:rsidP="00CF3C55">
      <w:pPr>
        <w:jc w:val="both"/>
        <w:rPr>
          <w:rFonts w:cs="CTimesRoman"/>
          <w:lang w:val="sr-Cyrl-CS"/>
        </w:rPr>
      </w:pPr>
    </w:p>
    <w:p w:rsidR="00134739" w:rsidRPr="00931BC2" w:rsidRDefault="00134739" w:rsidP="00134739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134739" w:rsidRPr="00931BC2" w:rsidRDefault="00134739" w:rsidP="00CF3C55">
      <w:pPr>
        <w:jc w:val="both"/>
      </w:pPr>
    </w:p>
    <w:p w:rsidR="00016992" w:rsidRPr="00931BC2" w:rsidRDefault="00CF3C55" w:rsidP="00CF3C55">
      <w:pPr>
        <w:ind w:firstLine="720"/>
        <w:jc w:val="both"/>
        <w:rPr>
          <w:rFonts w:asciiTheme="minorHAnsi" w:hAnsiTheme="minorHAnsi"/>
          <w:lang w:val="sr-Latn-RS"/>
        </w:rPr>
      </w:pPr>
      <w:r w:rsidRPr="00931BC2">
        <w:rPr>
          <w:rFonts w:ascii="TimesNewRomanPS-BoldMT" w:hAnsi="TimesNewRomanPS-BoldMT" w:cs="TimesNewRomanPS-BoldMT"/>
          <w:bCs/>
          <w:lang w:val="ru-RU"/>
        </w:rPr>
        <w:t xml:space="preserve">Све додатне информације 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заинтересовани</w:t>
      </w:r>
      <w:r w:rsidR="00E07E51"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могу добити на телефон: </w:t>
      </w:r>
      <w:r w:rsidR="00EB74A9" w:rsidRPr="00931BC2">
        <w:rPr>
          <w:rFonts w:ascii="TimesNewRomanPS-BoldMT" w:hAnsi="TimesNewRomanPS-BoldMT" w:cs="TimesNewRomanPS-BoldMT"/>
          <w:bCs/>
          <w:lang w:val="ru-RU"/>
        </w:rPr>
        <w:t>011/3139697</w:t>
      </w:r>
      <w:r w:rsidR="00134739" w:rsidRPr="00931BC2">
        <w:rPr>
          <w:rFonts w:ascii="TimesNewRomanPS-BoldMT" w:hAnsi="TimesNewRomanPS-BoldMT" w:cs="TimesNewRomanPS-BoldMT"/>
          <w:bCs/>
          <w:lang w:val="ru-RU"/>
        </w:rPr>
        <w:t>.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F3C55" w:rsidRPr="00931BC2" w:rsidRDefault="00CF3C55" w:rsidP="00CF3C55">
      <w:pPr>
        <w:rPr>
          <w:lang w:val="ru-RU"/>
        </w:rPr>
      </w:pPr>
    </w:p>
    <w:p w:rsidR="00CF3C55" w:rsidRPr="00931BC2" w:rsidRDefault="00CF3C55" w:rsidP="00CF3C55">
      <w:pPr>
        <w:rPr>
          <w:lang w:val="ru-RU"/>
        </w:rPr>
      </w:pPr>
    </w:p>
    <w:sectPr w:rsidR="00CF3C55" w:rsidRPr="00931BC2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3F3E"/>
    <w:rsid w:val="00016992"/>
    <w:rsid w:val="00025A98"/>
    <w:rsid w:val="00030589"/>
    <w:rsid w:val="00041369"/>
    <w:rsid w:val="00053CD9"/>
    <w:rsid w:val="00086E7A"/>
    <w:rsid w:val="000C5388"/>
    <w:rsid w:val="000C623B"/>
    <w:rsid w:val="000F4DCD"/>
    <w:rsid w:val="00112709"/>
    <w:rsid w:val="00134739"/>
    <w:rsid w:val="0015555C"/>
    <w:rsid w:val="00177967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571A3"/>
    <w:rsid w:val="002647AB"/>
    <w:rsid w:val="002724DE"/>
    <w:rsid w:val="00276684"/>
    <w:rsid w:val="00280D58"/>
    <w:rsid w:val="002B3F45"/>
    <w:rsid w:val="002D2051"/>
    <w:rsid w:val="002D4F55"/>
    <w:rsid w:val="002E6D39"/>
    <w:rsid w:val="003342B1"/>
    <w:rsid w:val="00347477"/>
    <w:rsid w:val="00395F1E"/>
    <w:rsid w:val="003A61FE"/>
    <w:rsid w:val="004101BC"/>
    <w:rsid w:val="0043639B"/>
    <w:rsid w:val="00446ED5"/>
    <w:rsid w:val="00475991"/>
    <w:rsid w:val="004841E6"/>
    <w:rsid w:val="004C282E"/>
    <w:rsid w:val="004E3FAB"/>
    <w:rsid w:val="004F0018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82D2A"/>
    <w:rsid w:val="00691CFE"/>
    <w:rsid w:val="00695CEE"/>
    <w:rsid w:val="006A02C1"/>
    <w:rsid w:val="006C11A8"/>
    <w:rsid w:val="006D224F"/>
    <w:rsid w:val="007164E1"/>
    <w:rsid w:val="00725012"/>
    <w:rsid w:val="00735F24"/>
    <w:rsid w:val="00767F6C"/>
    <w:rsid w:val="00780488"/>
    <w:rsid w:val="007A4BF7"/>
    <w:rsid w:val="007B41B1"/>
    <w:rsid w:val="007C01AF"/>
    <w:rsid w:val="007D1485"/>
    <w:rsid w:val="00834C21"/>
    <w:rsid w:val="00851A51"/>
    <w:rsid w:val="00866298"/>
    <w:rsid w:val="0089154C"/>
    <w:rsid w:val="008F1E18"/>
    <w:rsid w:val="00931BC2"/>
    <w:rsid w:val="00960559"/>
    <w:rsid w:val="0097123D"/>
    <w:rsid w:val="009968EF"/>
    <w:rsid w:val="009D0B3A"/>
    <w:rsid w:val="009D59D5"/>
    <w:rsid w:val="009F217E"/>
    <w:rsid w:val="009F4F5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D29C7"/>
    <w:rsid w:val="00BF4E5B"/>
    <w:rsid w:val="00C23901"/>
    <w:rsid w:val="00C519B7"/>
    <w:rsid w:val="00C64167"/>
    <w:rsid w:val="00C769B1"/>
    <w:rsid w:val="00C76C2F"/>
    <w:rsid w:val="00C825CE"/>
    <w:rsid w:val="00C91B63"/>
    <w:rsid w:val="00CC2631"/>
    <w:rsid w:val="00CF3B19"/>
    <w:rsid w:val="00CF3C55"/>
    <w:rsid w:val="00D217AC"/>
    <w:rsid w:val="00D31B29"/>
    <w:rsid w:val="00D326B0"/>
    <w:rsid w:val="00D3750A"/>
    <w:rsid w:val="00D524D0"/>
    <w:rsid w:val="00D56224"/>
    <w:rsid w:val="00D56C47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2887"/>
    <w:rsid w:val="00EB74A9"/>
    <w:rsid w:val="00EC2EFF"/>
    <w:rsid w:val="00EC7371"/>
    <w:rsid w:val="00F06301"/>
    <w:rsid w:val="00F4712E"/>
    <w:rsid w:val="00F56967"/>
    <w:rsid w:val="00F86D84"/>
    <w:rsid w:val="00F97023"/>
    <w:rsid w:val="00FA4C6F"/>
    <w:rsid w:val="00FD433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E71B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&#1086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&#1086;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20</cp:revision>
  <cp:lastPrinted>2019-01-23T06:51:00Z</cp:lastPrinted>
  <dcterms:created xsi:type="dcterms:W3CDTF">2022-12-16T06:11:00Z</dcterms:created>
  <dcterms:modified xsi:type="dcterms:W3CDTF">2024-12-23T11:18:00Z</dcterms:modified>
</cp:coreProperties>
</file>